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5B" w:rsidRPr="004B1DF4" w:rsidRDefault="0069324C" w:rsidP="00D932F5">
      <w:pPr>
        <w:spacing w:after="0" w:line="240" w:lineRule="auto"/>
        <w:jc w:val="center"/>
        <w:rPr>
          <w:rFonts w:asciiTheme="majorHAnsi" w:hAnsiTheme="majorHAnsi"/>
          <w:b/>
          <w:color w:val="5A2E16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16F5CA0B" wp14:editId="6E54BB65">
            <wp:simplePos x="0" y="0"/>
            <wp:positionH relativeFrom="column">
              <wp:posOffset>-716280</wp:posOffset>
            </wp:positionH>
            <wp:positionV relativeFrom="page">
              <wp:posOffset>165735</wp:posOffset>
            </wp:positionV>
            <wp:extent cx="7559675" cy="2735580"/>
            <wp:effectExtent l="0" t="0" r="317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\АРХИВ ФОТО-ПРОЕКТОВ 2014-2015\Интернет-конкурс\ЛОГОТИПЫ И БАНЕРЫ\Глаза wo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D05" w:rsidRPr="004B1DF4">
        <w:rPr>
          <w:rFonts w:asciiTheme="majorHAnsi" w:hAnsiTheme="majorHAnsi"/>
          <w:b/>
          <w:color w:val="5A2E16"/>
          <w:sz w:val="24"/>
          <w:szCs w:val="24"/>
        </w:rPr>
        <w:t xml:space="preserve">г. Белебей    </w:t>
      </w:r>
      <w:r w:rsidR="00BC4DDA" w:rsidRPr="004B1DF4">
        <w:rPr>
          <w:rFonts w:asciiTheme="majorHAnsi" w:hAnsiTheme="majorHAnsi"/>
          <w:b/>
          <w:color w:val="5A2E16"/>
          <w:sz w:val="24"/>
          <w:szCs w:val="24"/>
        </w:rPr>
        <w:t xml:space="preserve">     </w:t>
      </w:r>
      <w:r w:rsidRPr="004B1DF4">
        <w:rPr>
          <w:rFonts w:asciiTheme="majorHAnsi" w:hAnsiTheme="majorHAnsi"/>
          <w:b/>
          <w:color w:val="5A2E16"/>
          <w:sz w:val="24"/>
          <w:szCs w:val="24"/>
        </w:rPr>
        <w:t xml:space="preserve">    </w:t>
      </w:r>
      <w:r w:rsidR="00341B9E" w:rsidRPr="004B1DF4">
        <w:rPr>
          <w:rFonts w:asciiTheme="majorHAnsi" w:hAnsiTheme="majorHAnsi"/>
          <w:b/>
          <w:color w:val="5A2E16"/>
          <w:sz w:val="24"/>
          <w:szCs w:val="24"/>
        </w:rPr>
        <w:t xml:space="preserve">                      </w:t>
      </w:r>
      <w:r w:rsidRPr="004B1DF4">
        <w:rPr>
          <w:rFonts w:asciiTheme="majorHAnsi" w:hAnsiTheme="majorHAnsi"/>
          <w:b/>
          <w:color w:val="5A2E16"/>
          <w:sz w:val="24"/>
          <w:szCs w:val="24"/>
        </w:rPr>
        <w:t xml:space="preserve"> </w:t>
      </w:r>
      <w:r w:rsidR="00341B9E" w:rsidRPr="004B1DF4">
        <w:rPr>
          <w:rFonts w:asciiTheme="majorHAnsi" w:hAnsiTheme="majorHAnsi"/>
          <w:b/>
          <w:color w:val="5A2E16"/>
          <w:sz w:val="24"/>
          <w:szCs w:val="24"/>
        </w:rPr>
        <w:t xml:space="preserve">Сроки </w:t>
      </w:r>
      <w:r w:rsidR="00BC4DDA" w:rsidRPr="004B1DF4">
        <w:rPr>
          <w:rFonts w:asciiTheme="majorHAnsi" w:hAnsiTheme="majorHAnsi"/>
          <w:b/>
          <w:color w:val="5A2E16"/>
          <w:sz w:val="24"/>
          <w:szCs w:val="24"/>
        </w:rPr>
        <w:t xml:space="preserve">проведения: </w:t>
      </w:r>
      <w:r w:rsidR="00445F61" w:rsidRPr="004B1DF4">
        <w:rPr>
          <w:rFonts w:asciiTheme="majorHAnsi" w:hAnsiTheme="majorHAnsi"/>
          <w:b/>
          <w:color w:val="5A2E16"/>
          <w:sz w:val="24"/>
          <w:szCs w:val="24"/>
        </w:rPr>
        <w:t xml:space="preserve">1 </w:t>
      </w:r>
      <w:r w:rsidR="00BC4DDA" w:rsidRPr="004B1DF4">
        <w:rPr>
          <w:rFonts w:asciiTheme="majorHAnsi" w:hAnsiTheme="majorHAnsi"/>
          <w:b/>
          <w:color w:val="5A2E16"/>
          <w:sz w:val="24"/>
          <w:szCs w:val="24"/>
        </w:rPr>
        <w:t xml:space="preserve">декабря 2014 г. </w:t>
      </w:r>
      <w:r w:rsidR="00445F61" w:rsidRPr="004B1DF4">
        <w:rPr>
          <w:rFonts w:asciiTheme="majorHAnsi" w:hAnsiTheme="majorHAnsi"/>
          <w:b/>
          <w:color w:val="5A2E16"/>
          <w:sz w:val="24"/>
          <w:szCs w:val="24"/>
        </w:rPr>
        <w:t xml:space="preserve"> </w:t>
      </w:r>
      <w:r w:rsidR="00BB395B" w:rsidRPr="004B1DF4">
        <w:rPr>
          <w:rFonts w:asciiTheme="majorHAnsi" w:hAnsiTheme="majorHAnsi"/>
          <w:b/>
          <w:color w:val="5A2E16"/>
          <w:sz w:val="24"/>
          <w:szCs w:val="24"/>
        </w:rPr>
        <w:t>–</w:t>
      </w:r>
      <w:r w:rsidR="00F40D05" w:rsidRPr="004B1DF4">
        <w:rPr>
          <w:rFonts w:asciiTheme="majorHAnsi" w:hAnsiTheme="majorHAnsi"/>
          <w:b/>
          <w:color w:val="5A2E16"/>
          <w:sz w:val="24"/>
          <w:szCs w:val="24"/>
        </w:rPr>
        <w:t xml:space="preserve"> </w:t>
      </w:r>
      <w:r w:rsidR="004B1DF4" w:rsidRPr="004B1DF4">
        <w:rPr>
          <w:rFonts w:asciiTheme="majorHAnsi" w:hAnsiTheme="majorHAnsi"/>
          <w:b/>
          <w:color w:val="5A2E16"/>
          <w:sz w:val="24"/>
          <w:szCs w:val="24"/>
        </w:rPr>
        <w:t>1 апреля 2015</w:t>
      </w:r>
      <w:r w:rsidR="00BC4DDA" w:rsidRPr="004B1DF4">
        <w:rPr>
          <w:rFonts w:asciiTheme="majorHAnsi" w:hAnsiTheme="majorHAnsi"/>
          <w:b/>
          <w:color w:val="5A2E16"/>
          <w:sz w:val="24"/>
          <w:szCs w:val="24"/>
        </w:rPr>
        <w:t xml:space="preserve"> г.</w:t>
      </w:r>
      <w:r w:rsidR="00BC4DDA" w:rsidRPr="004B1DF4">
        <w:rPr>
          <w:rFonts w:asciiTheme="majorHAnsi" w:hAnsiTheme="majorHAnsi"/>
          <w:b/>
          <w:color w:val="5A2E16"/>
          <w:sz w:val="24"/>
          <w:szCs w:val="24"/>
        </w:rPr>
        <w:tab/>
      </w:r>
    </w:p>
    <w:p w:rsidR="00054FDC" w:rsidRPr="001078EA" w:rsidRDefault="004B1DF4" w:rsidP="00DF11D6">
      <w:pPr>
        <w:pStyle w:val="2"/>
        <w:spacing w:line="240" w:lineRule="auto"/>
        <w:ind w:firstLine="709"/>
      </w:pPr>
      <w:r w:rsidRPr="001078EA">
        <w:t>ПОЛОЖЕНИЕ</w:t>
      </w:r>
    </w:p>
    <w:p w:rsidR="001078EA" w:rsidRPr="00BE7D11" w:rsidRDefault="00054FDC" w:rsidP="00D932F5">
      <w:pPr>
        <w:spacing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Интернет-конкурс 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проводится </w:t>
      </w:r>
      <w:r w:rsidR="00D964ED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Центральным дворцом культуры города Белебея 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при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поддержке ГБУК «РЦНТ» Республики Башкортостан</w:t>
      </w:r>
      <w:r w:rsidR="001078E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в рамках Года Литературы и 70-летия 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Победы в</w:t>
      </w:r>
      <w:r w:rsidR="001078E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Великой Отечественной 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войне 1941</w:t>
      </w:r>
      <w:r w:rsidR="001078E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- 19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4</w:t>
      </w:r>
      <w:r w:rsidR="001078EA" w:rsidRPr="00BE7D11">
        <w:rPr>
          <w:rFonts w:asciiTheme="majorHAnsi" w:hAnsiTheme="majorHAnsi"/>
          <w:color w:val="0F243E" w:themeColor="text2" w:themeShade="80"/>
          <w:sz w:val="24"/>
          <w:szCs w:val="24"/>
        </w:rPr>
        <w:t>5 годов</w:t>
      </w:r>
    </w:p>
    <w:p w:rsidR="00BC4DDA" w:rsidRPr="004B1DF4" w:rsidRDefault="004B1DF4" w:rsidP="00DF11D6">
      <w:pPr>
        <w:pStyle w:val="2"/>
        <w:spacing w:line="240" w:lineRule="auto"/>
        <w:ind w:firstLine="709"/>
        <w:rPr>
          <w:b/>
          <w:sz w:val="24"/>
          <w:szCs w:val="24"/>
        </w:rPr>
      </w:pPr>
      <w:r w:rsidRPr="004B1DF4">
        <w:t>УЧРЕДИТЕЛИ</w:t>
      </w:r>
      <w:r w:rsidRPr="004B1DF4">
        <w:rPr>
          <w:b/>
          <w:sz w:val="24"/>
          <w:szCs w:val="24"/>
        </w:rPr>
        <w:t xml:space="preserve"> </w:t>
      </w:r>
      <w:r w:rsidRPr="004B1DF4">
        <w:t>КОНКУРСА</w:t>
      </w:r>
    </w:p>
    <w:p w:rsidR="00BC4DDA" w:rsidRPr="00BE7D11" w:rsidRDefault="00BB395B" w:rsidP="00D932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Администрация 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МР Белебеевский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BC4DD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район Республики Башкортостан </w:t>
      </w:r>
    </w:p>
    <w:p w:rsidR="00BB395B" w:rsidRPr="00BE7D11" w:rsidRDefault="00BB395B" w:rsidP="00D932F5">
      <w:pPr>
        <w:pStyle w:val="a3"/>
        <w:numPr>
          <w:ilvl w:val="0"/>
          <w:numId w:val="9"/>
        </w:numPr>
        <w:spacing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Муниципальное автономное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учреждение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культуры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«Центральный дворец культуры» городского поселения город Белебей </w:t>
      </w:r>
      <w:r w:rsidR="00BC4DD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МР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Р</w:t>
      </w:r>
      <w:r w:rsidR="00BC4DDA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Б.</w:t>
      </w:r>
    </w:p>
    <w:p w:rsidR="00C31167" w:rsidRPr="004B1DF4" w:rsidRDefault="004B1DF4" w:rsidP="00DF11D6">
      <w:pPr>
        <w:pStyle w:val="2"/>
        <w:spacing w:line="240" w:lineRule="auto"/>
        <w:ind w:firstLine="709"/>
      </w:pPr>
      <w:r w:rsidRPr="004B1DF4">
        <w:t>ОРГАНИЗАТОРЫ КОНКУРСА</w:t>
      </w:r>
    </w:p>
    <w:p w:rsidR="00445F61" w:rsidRPr="00BE7D11" w:rsidRDefault="00445F61" w:rsidP="00D932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Филиал ГБУК «РЦНТ» в г. Белебей</w:t>
      </w:r>
    </w:p>
    <w:p w:rsidR="00BC4DDA" w:rsidRPr="00BE7D11" w:rsidRDefault="00445F61" w:rsidP="00D932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Отдел культуры молодежи и спорта управления социального развития</w:t>
      </w:r>
    </w:p>
    <w:p w:rsidR="00BC4DDA" w:rsidRPr="00BE7D11" w:rsidRDefault="00445F61" w:rsidP="00D932F5">
      <w:pPr>
        <w:pStyle w:val="a3"/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Администрации муниципального района Белебеевский район </w:t>
      </w:r>
      <w:r w:rsidR="00B4173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РБ</w:t>
      </w:r>
    </w:p>
    <w:p w:rsidR="00C31167" w:rsidRPr="00BE7D11" w:rsidRDefault="002B5015" w:rsidP="00D932F5">
      <w:pPr>
        <w:pStyle w:val="a3"/>
        <w:numPr>
          <w:ilvl w:val="0"/>
          <w:numId w:val="9"/>
        </w:numPr>
        <w:spacing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МАУК ЦДК г. Белебея </w:t>
      </w:r>
    </w:p>
    <w:p w:rsidR="000B7A01" w:rsidRPr="004B1DF4" w:rsidRDefault="004B1DF4" w:rsidP="00DF11D6">
      <w:pPr>
        <w:pStyle w:val="2"/>
        <w:spacing w:line="240" w:lineRule="auto"/>
        <w:ind w:firstLine="709"/>
      </w:pPr>
      <w:r w:rsidRPr="004B1DF4">
        <w:t>ЦЕЛИ И ЗАДАЧИ КОНКУРСА</w:t>
      </w:r>
    </w:p>
    <w:p w:rsidR="00DF11D6" w:rsidRPr="00BE7D11" w:rsidRDefault="002B5015" w:rsidP="00DF11D6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Интернет-конкурс</w:t>
      </w:r>
      <w:r w:rsidR="006621B5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детского 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творчества «</w:t>
      </w:r>
      <w:r w:rsidR="00DC468E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У войны не детское лицо» </w:t>
      </w:r>
    </w:p>
    <w:p w:rsidR="003E5340" w:rsidRPr="00BE7D11" w:rsidRDefault="006621B5" w:rsidP="00DF11D6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проводится 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в целях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:</w:t>
      </w:r>
      <w:r w:rsidR="002B5015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445F61" w:rsidRPr="00BE7D11" w:rsidRDefault="004B1DF4" w:rsidP="00D932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Формирования</w:t>
      </w:r>
      <w:r w:rsidR="00BF1B6C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активной гражданской позиции у</w:t>
      </w:r>
      <w:r w:rsidR="002C7462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современных детей и подростков;</w:t>
      </w:r>
      <w:r w:rsidR="00BF1B6C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445F61" w:rsidRPr="00BE7D11" w:rsidRDefault="004B1DF4" w:rsidP="00D932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Привлечения</w:t>
      </w:r>
      <w:r w:rsidR="00445F6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внимания общественности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к </w:t>
      </w:r>
      <w:r w:rsidR="00445F6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социальной проблеме «Дети и война»;</w:t>
      </w:r>
    </w:p>
    <w:p w:rsidR="003E5340" w:rsidRPr="00BE7D11" w:rsidRDefault="004B1DF4" w:rsidP="00D932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Предоставления детям возможности</w:t>
      </w:r>
      <w:r w:rsidR="002C7462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выразить свое отношение к войне через собственные стихотворения, песни, танцы, театральные постановки; </w:t>
      </w:r>
    </w:p>
    <w:p w:rsidR="006621B5" w:rsidRPr="00BE7D11" w:rsidRDefault="004B1DF4" w:rsidP="00D932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Развития</w:t>
      </w:r>
      <w:r w:rsidR="00DC468E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совместного с детьми семейного творчества; </w:t>
      </w:r>
    </w:p>
    <w:p w:rsidR="003E5340" w:rsidRPr="00BE7D11" w:rsidRDefault="004B1DF4" w:rsidP="00D932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Установления</w:t>
      </w:r>
      <w:r w:rsidR="00E67049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творческих связей между детскими коллективами и отдельными исполнителями;</w:t>
      </w:r>
      <w:r w:rsidR="002C7462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3E5340" w:rsidRPr="00BE7D11" w:rsidRDefault="004B1DF4" w:rsidP="00D932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Освещения</w:t>
      </w:r>
      <w:r w:rsidR="002C7462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творчества детей в </w:t>
      </w:r>
      <w:r w:rsidR="00DC468E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средствах массовой информации, в </w:t>
      </w:r>
      <w:r w:rsidR="002C7462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культурно-массовых мероприятиях, в рамках празднования 70-л</w:t>
      </w:r>
      <w:r w:rsidR="00DC468E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етия Победы в ВОВ 1941-1945 гг., </w:t>
      </w:r>
      <w:r w:rsidR="006621B5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D47F4F" w:rsidRPr="00BE7D11" w:rsidRDefault="004B1DF4" w:rsidP="00D932F5">
      <w:pPr>
        <w:pStyle w:val="a3"/>
        <w:numPr>
          <w:ilvl w:val="0"/>
          <w:numId w:val="9"/>
        </w:numPr>
        <w:spacing w:line="240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Использования</w:t>
      </w:r>
      <w:r w:rsidR="006E69CE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материалов конкурса</w:t>
      </w:r>
      <w:r w:rsidR="00445F6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BB395B" w:rsidRPr="00BE7D11">
        <w:rPr>
          <w:rFonts w:asciiTheme="majorHAnsi" w:hAnsiTheme="majorHAnsi"/>
          <w:color w:val="0F243E" w:themeColor="text2" w:themeShade="80"/>
          <w:sz w:val="24"/>
          <w:szCs w:val="24"/>
        </w:rPr>
        <w:t>-</w:t>
      </w:r>
      <w:r w:rsidR="006E69CE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BB395B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творчества детей о войне </w:t>
      </w:r>
      <w:r w:rsidR="006E69CE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во внеклассной работе по патриотическому воспитанию в школах, средних учебных заведениях, учреждениях культуры и др. </w:t>
      </w:r>
    </w:p>
    <w:p w:rsidR="00D932F5" w:rsidRDefault="00D932F5" w:rsidP="00D932F5">
      <w:pPr>
        <w:pStyle w:val="a3"/>
        <w:spacing w:after="0" w:line="240" w:lineRule="auto"/>
        <w:ind w:left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0B7A01" w:rsidRDefault="00D932F5" w:rsidP="007070D0">
      <w:pPr>
        <w:pStyle w:val="a3"/>
        <w:spacing w:after="0" w:line="240" w:lineRule="auto"/>
        <w:ind w:left="0" w:firstLine="709"/>
        <w:rPr>
          <w:rFonts w:asciiTheme="majorHAnsi" w:hAnsiTheme="majorHAnsi"/>
          <w:b/>
          <w:sz w:val="24"/>
          <w:szCs w:val="24"/>
        </w:rPr>
      </w:pPr>
      <w:r w:rsidRPr="00D932F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НОМИНАЦИИ, ЖАНРЫ, ВОЗРАСТНЫЕ КАТЕГОРИИ</w:t>
      </w:r>
    </w:p>
    <w:p w:rsidR="003E5340" w:rsidRPr="00BE7D11" w:rsidRDefault="003E5340" w:rsidP="00D932F5">
      <w:pPr>
        <w:spacing w:after="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В Конкурсе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принимаются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к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участию</w:t>
      </w:r>
      <w:r w:rsidR="004B1DF4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детские и семейные творческие произведения на тему «Дети и война» </w:t>
      </w:r>
      <w:r w:rsidR="001B1FE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(</w:t>
      </w:r>
      <w:r w:rsidR="00257F4F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 том </w:t>
      </w:r>
      <w:r w:rsidR="00D932F5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числе авторские</w:t>
      </w:r>
      <w:r w:rsidR="001B1FE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произведения)</w:t>
      </w:r>
    </w:p>
    <w:p w:rsidR="003E5340" w:rsidRPr="0082532C" w:rsidRDefault="008E4458" w:rsidP="0082532C"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82532C">
        <w:rPr>
          <w:rFonts w:asciiTheme="majorHAnsi" w:hAnsiTheme="majorHAnsi"/>
          <w:color w:val="365F91" w:themeColor="accent1" w:themeShade="BF"/>
          <w:sz w:val="28"/>
          <w:szCs w:val="28"/>
        </w:rPr>
        <w:lastRenderedPageBreak/>
        <w:t xml:space="preserve">КОНКУРС ПРОВОДИТСЯ ПО СЛЕДУЮЩИМ НОМИНАЦИЯМ: </w:t>
      </w:r>
    </w:p>
    <w:p w:rsidR="00DB67A0" w:rsidRPr="00DB67A0" w:rsidRDefault="00DB67A0" w:rsidP="00DB67A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E5340" w:rsidRPr="00BE7D11" w:rsidRDefault="00DF11D6" w:rsidP="00DF11D6">
      <w:pPr>
        <w:spacing w:after="0" w:line="240" w:lineRule="auto"/>
        <w:ind w:firstLine="708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>ВОКАЛ</w:t>
      </w:r>
      <w:r w:rsidRPr="000B7A01">
        <w:rPr>
          <w:rFonts w:asciiTheme="majorHAnsi" w:hAnsiTheme="majorHAnsi"/>
          <w:b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-</w:t>
      </w:r>
      <w:r w:rsidR="00DB67A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сольное выступление, вокальные ансамбли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, семейный </w:t>
      </w:r>
      <w:r w:rsidR="00DB67A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вокальный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ансамбль (</w:t>
      </w:r>
      <w:r w:rsidR="008D657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роизведения на заданную тематику в жанрах «эстрадный вокал», «народный вокал», «академический вокал», «авторская песня»)</w:t>
      </w:r>
    </w:p>
    <w:p w:rsidR="00DB67A0" w:rsidRPr="000B7A01" w:rsidRDefault="00DB67A0" w:rsidP="00BC4DD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E5340" w:rsidRPr="00BE7D11" w:rsidRDefault="00DF11D6" w:rsidP="00DF11D6">
      <w:pPr>
        <w:spacing w:after="0" w:line="240" w:lineRule="auto"/>
        <w:ind w:firstLine="708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>ХОРЕОГРАФИЯ</w:t>
      </w:r>
      <w:r w:rsidR="003E5340" w:rsidRPr="00DB67A0">
        <w:rPr>
          <w:rFonts w:asciiTheme="majorHAnsi" w:hAnsiTheme="majorHAnsi"/>
          <w:sz w:val="24"/>
          <w:szCs w:val="24"/>
        </w:rPr>
        <w:t xml:space="preserve"> </w:t>
      </w:r>
      <w:r w:rsidR="00DB67A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– сольное выступление, хореографические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коллективы, семейный</w:t>
      </w:r>
      <w:r w:rsidR="00DB67A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хореографический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ансамбль (постановки на заданную тематику в жанрах «классическ</w:t>
      </w:r>
      <w:bookmarkStart w:id="0" w:name="_GoBack"/>
      <w:bookmarkEnd w:id="0"/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ий танец», «эстрадный танец», «стилизованный народный танец»)</w:t>
      </w:r>
    </w:p>
    <w:p w:rsidR="00DB67A0" w:rsidRPr="00BC4DDA" w:rsidRDefault="00DB67A0" w:rsidP="00DF11D6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E5340" w:rsidRPr="00BE7D11" w:rsidRDefault="00DF11D6" w:rsidP="00DF11D6">
      <w:pPr>
        <w:spacing w:after="0" w:line="240" w:lineRule="auto"/>
        <w:ind w:firstLine="708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>ДРАМАТУРГИЯ, ХУДОЖЕСТВЕННОЕ СЛОВО</w:t>
      </w:r>
      <w:r w:rsidRPr="00DB67A0">
        <w:rPr>
          <w:rFonts w:asciiTheme="majorHAnsi" w:hAnsiTheme="majorHAnsi"/>
          <w:sz w:val="24"/>
          <w:szCs w:val="24"/>
        </w:rPr>
        <w:t xml:space="preserve"> 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– исполнение наизусть одного произведения в любом жанре литературы (поэзия, проза, басни) не более 7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минут; театральные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жанры малых форм; </w:t>
      </w:r>
      <w:r w:rsidR="00D964ED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законченные 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отрывки из спектаклей в любом жанре - не более 10 минут. </w:t>
      </w:r>
    </w:p>
    <w:p w:rsidR="00DB67A0" w:rsidRPr="00BC4DDA" w:rsidRDefault="00DB67A0" w:rsidP="00BC4DD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E5340" w:rsidRPr="00BE7D11" w:rsidRDefault="00DF11D6" w:rsidP="00DF11D6">
      <w:pPr>
        <w:spacing w:after="0" w:line="240" w:lineRule="auto"/>
        <w:ind w:firstLine="708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>ЛИТЕРАТУРА</w:t>
      </w:r>
      <w:r w:rsidRPr="00DF11D6">
        <w:rPr>
          <w:rFonts w:asciiTheme="majorHAnsi" w:hAnsiTheme="majorHAnsi"/>
          <w:b/>
          <w:sz w:val="24"/>
          <w:szCs w:val="24"/>
        </w:rPr>
        <w:t xml:space="preserve"> 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– напечатанные авторские произведения в жанре поэзия, проза (отрывки) и др. - не более 1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страницы машинописного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текста шрифт 14 </w:t>
      </w:r>
    </w:p>
    <w:p w:rsidR="00F91A39" w:rsidRPr="00BC4DDA" w:rsidRDefault="00F91A39" w:rsidP="00DB67A0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3E5340" w:rsidRPr="00BE7D11" w:rsidRDefault="00DF11D6" w:rsidP="00DF11D6">
      <w:pPr>
        <w:spacing w:after="0" w:line="240" w:lineRule="auto"/>
        <w:ind w:firstLine="708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>ИНСТРУМЕНТАЛЬНОЕ ИСПОЛНИТЕЛЬСТВО</w:t>
      </w:r>
      <w:r w:rsidR="003E5340" w:rsidRPr="00F91A39">
        <w:rPr>
          <w:rFonts w:asciiTheme="majorHAnsi" w:hAnsiTheme="majorHAnsi"/>
          <w:sz w:val="24"/>
          <w:szCs w:val="24"/>
        </w:rPr>
        <w:t xml:space="preserve"> </w:t>
      </w:r>
      <w:r w:rsidR="005E6EE6" w:rsidRPr="00BE7D11">
        <w:rPr>
          <w:rFonts w:asciiTheme="majorHAnsi" w:hAnsiTheme="majorHAnsi"/>
          <w:color w:val="0F243E" w:themeColor="text2" w:themeShade="80"/>
          <w:sz w:val="24"/>
          <w:szCs w:val="24"/>
        </w:rPr>
        <w:t>– сольное исполнение произведений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, </w:t>
      </w:r>
      <w:r w:rsidR="005E6EE6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инструментальные ансамбли (дуэт, трио, и т.д.)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, семейный ансамбль</w:t>
      </w:r>
      <w:r w:rsidR="0057414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,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(</w:t>
      </w:r>
      <w:r w:rsidR="0057414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инструментальные 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обработки</w:t>
      </w:r>
      <w:r w:rsidR="0057414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, аккомпанементы,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аранжировки песен военных лет на любых му</w:t>
      </w:r>
      <w:r w:rsidR="0057414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зыкальных инструментах, продолжительностью до 7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мин.)</w:t>
      </w:r>
    </w:p>
    <w:p w:rsidR="005E6EE6" w:rsidRPr="00BC4DDA" w:rsidRDefault="005E6EE6" w:rsidP="00BC4DD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E5340" w:rsidRDefault="00DF11D6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>ВОЗРАСТНЫЕ НОМИНАЦИИ:</w:t>
      </w:r>
    </w:p>
    <w:p w:rsidR="00BE7D11" w:rsidRPr="0082532C" w:rsidRDefault="00BE7D11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:rsidR="005E6EE6" w:rsidRPr="00BE7D11" w:rsidRDefault="005E6EE6" w:rsidP="00D227E1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Юниоры</w:t>
      </w:r>
      <w:r w:rsidR="002D27F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– </w:t>
      </w:r>
      <w:r w:rsidR="00DC753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До 7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лет;</w:t>
      </w:r>
      <w:r w:rsidR="00D47F4F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E6EE6" w:rsidRPr="00BE7D11" w:rsidRDefault="005E6EE6" w:rsidP="00D227E1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Младшая</w:t>
      </w:r>
      <w:r w:rsidR="00D227E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2D27F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– от </w:t>
      </w:r>
      <w:r w:rsidR="00DC753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7 до 10 лет;</w:t>
      </w:r>
      <w:r w:rsidR="00D47F4F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</w:t>
      </w:r>
    </w:p>
    <w:p w:rsidR="005E6EE6" w:rsidRPr="00BE7D11" w:rsidRDefault="002D27F1" w:rsidP="00D227E1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Средняя –</w:t>
      </w:r>
      <w:r w:rsidR="00D227E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от 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10 до 1</w:t>
      </w:r>
      <w:r w:rsidR="00DC753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3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лет;</w:t>
      </w:r>
      <w:r w:rsidR="00D47F4F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</w:t>
      </w:r>
    </w:p>
    <w:p w:rsidR="005E6EE6" w:rsidRPr="00BE7D11" w:rsidRDefault="002D27F1" w:rsidP="00D227E1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Старшая –</w:t>
      </w:r>
      <w:r w:rsidR="00D227E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от </w:t>
      </w:r>
      <w:r w:rsidR="006621B5" w:rsidRPr="00BE7D11">
        <w:rPr>
          <w:rFonts w:asciiTheme="majorHAnsi" w:hAnsiTheme="majorHAnsi"/>
          <w:color w:val="0F243E" w:themeColor="text2" w:themeShade="80"/>
          <w:sz w:val="24"/>
          <w:szCs w:val="24"/>
        </w:rPr>
        <w:t>13 до 15 лет</w:t>
      </w:r>
      <w:r w:rsidR="00D47F4F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;                                                                                         </w:t>
      </w:r>
    </w:p>
    <w:p w:rsidR="006621B5" w:rsidRPr="00BE7D11" w:rsidRDefault="006621B5" w:rsidP="00D227E1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Семейные коллективы</w:t>
      </w:r>
    </w:p>
    <w:p w:rsidR="00D227E1" w:rsidRPr="00D227E1" w:rsidRDefault="00D227E1" w:rsidP="00D227E1">
      <w:pPr>
        <w:pStyle w:val="a3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63019" w:rsidRPr="0082532C" w:rsidRDefault="00DF11D6" w:rsidP="0082532C"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82532C">
        <w:rPr>
          <w:rFonts w:asciiTheme="majorHAnsi" w:hAnsiTheme="majorHAnsi"/>
          <w:color w:val="365F91" w:themeColor="accent1" w:themeShade="BF"/>
          <w:sz w:val="28"/>
          <w:szCs w:val="28"/>
        </w:rPr>
        <w:t>ПОРЯДОК ПРОВЕДЕНИЯ КОНКУРСА</w:t>
      </w:r>
    </w:p>
    <w:p w:rsidR="00D227E1" w:rsidRPr="00BC4DDA" w:rsidRDefault="00D227E1" w:rsidP="00D227E1">
      <w:pPr>
        <w:pStyle w:val="a3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E67049" w:rsidRPr="00DF11D6" w:rsidRDefault="00E67049" w:rsidP="00DF11D6">
      <w:pPr>
        <w:pStyle w:val="a3"/>
        <w:numPr>
          <w:ilvl w:val="0"/>
          <w:numId w:val="18"/>
        </w:numPr>
        <w:spacing w:after="0" w:line="240" w:lineRule="auto"/>
        <w:jc w:val="right"/>
        <w:rPr>
          <w:rFonts w:asciiTheme="majorHAnsi" w:hAnsiTheme="majorHAnsi"/>
          <w:i/>
          <w:color w:val="FF0000"/>
          <w:sz w:val="24"/>
          <w:szCs w:val="24"/>
        </w:rPr>
      </w:pPr>
      <w:r w:rsidRPr="00DF11D6">
        <w:rPr>
          <w:rFonts w:asciiTheme="majorHAnsi" w:hAnsiTheme="majorHAnsi"/>
          <w:i/>
          <w:color w:val="FF0000"/>
          <w:sz w:val="24"/>
          <w:szCs w:val="24"/>
        </w:rPr>
        <w:t>Интернет-конкурс предполагает заочную форму участия.</w:t>
      </w:r>
    </w:p>
    <w:p w:rsidR="00DF11D6" w:rsidRPr="00BC4DDA" w:rsidRDefault="00DF11D6" w:rsidP="00DF11D6">
      <w:pPr>
        <w:spacing w:after="0" w:line="240" w:lineRule="auto"/>
        <w:jc w:val="right"/>
        <w:rPr>
          <w:rFonts w:asciiTheme="majorHAnsi" w:hAnsiTheme="majorHAnsi"/>
          <w:i/>
          <w:color w:val="FF0000"/>
          <w:sz w:val="24"/>
          <w:szCs w:val="24"/>
        </w:rPr>
      </w:pPr>
    </w:p>
    <w:p w:rsidR="00D227E1" w:rsidRDefault="00DF11D6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>ДЛЯ УЧАСТИЯ НЕОБХОДИМО:</w:t>
      </w:r>
    </w:p>
    <w:p w:rsidR="007070D0" w:rsidRPr="00DF11D6" w:rsidRDefault="007070D0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</w:p>
    <w:p w:rsidR="00D227E1" w:rsidRPr="00BE7D11" w:rsidRDefault="002D27F1" w:rsidP="0050311D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Ознакомиться</w:t>
      </w:r>
      <w:r w:rsidR="00D227E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с положением конкурса;</w:t>
      </w:r>
      <w:r w:rsidR="00731BB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D227E1" w:rsidRPr="00BE7D11" w:rsidRDefault="002D27F1" w:rsidP="0050311D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Выслать</w:t>
      </w:r>
      <w:r w:rsidR="00731BB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заполненную заявку</w:t>
      </w:r>
      <w:r w:rsidR="00D227E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(по предлагаемой форме)</w:t>
      </w:r>
      <w:r w:rsidR="003E534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DF11D6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на электронный адрес: konkursdk@mail.ru</w:t>
      </w:r>
    </w:p>
    <w:p w:rsidR="00D227E1" w:rsidRPr="00BE7D11" w:rsidRDefault="002D27F1" w:rsidP="0050311D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</w:t>
      </w:r>
      <w:r w:rsidR="00731BB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олучить от Оргкомитета </w:t>
      </w:r>
      <w:r w:rsidR="00054FDC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подтверждение о </w:t>
      </w:r>
      <w:r w:rsidR="0093179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регистрации с</w:t>
      </w:r>
      <w:r w:rsidR="00054FDC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присвоением учетного номера</w:t>
      </w:r>
      <w:r w:rsidR="00D227E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2C3283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(учетный номер высылается после получения заявки и оплаты организационного взноса (отсканированные квитанции об </w:t>
      </w:r>
      <w:r w:rsidR="0093179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оплате, чеки</w:t>
      </w:r>
      <w:r w:rsidR="002C3283" w:rsidRPr="00BE7D11">
        <w:rPr>
          <w:rFonts w:asciiTheme="majorHAnsi" w:hAnsiTheme="majorHAnsi"/>
          <w:color w:val="0F243E" w:themeColor="text2" w:themeShade="80"/>
          <w:sz w:val="24"/>
          <w:szCs w:val="24"/>
        </w:rPr>
        <w:t>))</w:t>
      </w:r>
      <w:r w:rsidR="00054FDC" w:rsidRPr="00BE7D11">
        <w:rPr>
          <w:rFonts w:asciiTheme="majorHAnsi" w:hAnsiTheme="majorHAnsi"/>
          <w:color w:val="0F243E" w:themeColor="text2" w:themeShade="80"/>
          <w:sz w:val="24"/>
          <w:szCs w:val="24"/>
        </w:rPr>
        <w:t>.</w:t>
      </w:r>
    </w:p>
    <w:p w:rsidR="0050311D" w:rsidRPr="00BE7D11" w:rsidRDefault="00D227E1" w:rsidP="0050311D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i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После присвоения учетного номера </w:t>
      </w:r>
      <w:r w:rsidR="0050311D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выслать ссылку на скачивание конкурсного материала. </w:t>
      </w:r>
      <w:r w:rsidR="0050311D" w:rsidRPr="00BE7D11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Ролик Вы можете разместить на: </w:t>
      </w:r>
    </w:p>
    <w:p w:rsidR="0050311D" w:rsidRPr="00BE7D11" w:rsidRDefault="0050311D" w:rsidP="0050311D">
      <w:pPr>
        <w:pStyle w:val="a3"/>
        <w:spacing w:after="0" w:line="240" w:lineRule="auto"/>
        <w:ind w:left="709"/>
        <w:rPr>
          <w:rFonts w:asciiTheme="majorHAnsi" w:hAnsiTheme="majorHAnsi" w:cs="Arial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Файлы. Мейл - http://files.mail.ru/  </w:t>
      </w:r>
    </w:p>
    <w:p w:rsidR="0050311D" w:rsidRPr="00BE7D11" w:rsidRDefault="0050311D" w:rsidP="0050311D">
      <w:pPr>
        <w:pStyle w:val="a3"/>
        <w:spacing w:after="0" w:line="240" w:lineRule="auto"/>
        <w:ind w:left="709"/>
        <w:rPr>
          <w:rFonts w:asciiTheme="majorHAnsi" w:hAnsiTheme="majorHAnsi" w:cs="Arial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Яндекс. Диск - </w:t>
      </w:r>
      <w:hyperlink r:id="rId6" w:history="1">
        <w:r w:rsidRPr="00BE7D11">
          <w:rPr>
            <w:rStyle w:val="a6"/>
            <w:rFonts w:asciiTheme="majorHAnsi" w:hAnsiTheme="majorHAnsi" w:cs="Arial"/>
            <w:color w:val="0F243E" w:themeColor="text2" w:themeShade="80"/>
            <w:sz w:val="24"/>
            <w:szCs w:val="24"/>
          </w:rPr>
          <w:t>http://disk.yandex.ru</w:t>
        </w:r>
      </w:hyperlink>
      <w:r w:rsidRPr="00BE7D11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   </w:t>
      </w:r>
    </w:p>
    <w:p w:rsidR="0050311D" w:rsidRPr="00D964ED" w:rsidRDefault="0050311D" w:rsidP="0050311D">
      <w:pPr>
        <w:pStyle w:val="a3"/>
        <w:spacing w:after="0" w:line="240" w:lineRule="auto"/>
        <w:ind w:left="709"/>
        <w:rPr>
          <w:rFonts w:asciiTheme="majorHAnsi" w:hAnsiTheme="majorHAnsi" w:cs="Arial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 w:cs="Arial"/>
          <w:color w:val="0F243E" w:themeColor="text2" w:themeShade="80"/>
          <w:sz w:val="24"/>
          <w:szCs w:val="24"/>
          <w:lang w:val="en-US"/>
        </w:rPr>
        <w:t>Google</w:t>
      </w:r>
      <w:r w:rsidRPr="00D964ED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. </w:t>
      </w:r>
      <w:r w:rsidRPr="00BE7D11">
        <w:rPr>
          <w:rFonts w:asciiTheme="majorHAnsi" w:hAnsiTheme="majorHAnsi" w:cs="Arial"/>
          <w:color w:val="0F243E" w:themeColor="text2" w:themeShade="80"/>
          <w:sz w:val="24"/>
          <w:szCs w:val="24"/>
        </w:rPr>
        <w:t>Диск</w:t>
      </w:r>
      <w:r w:rsidRPr="00D964ED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 - </w:t>
      </w:r>
      <w:hyperlink r:id="rId7" w:history="1">
        <w:r w:rsidRPr="00BE7D11">
          <w:rPr>
            <w:rStyle w:val="a6"/>
            <w:rFonts w:asciiTheme="majorHAnsi" w:hAnsiTheme="majorHAnsi" w:cs="Arial"/>
            <w:color w:val="0F243E" w:themeColor="text2" w:themeShade="80"/>
            <w:sz w:val="24"/>
            <w:szCs w:val="24"/>
            <w:lang w:val="en-US"/>
          </w:rPr>
          <w:t>http</w:t>
        </w:r>
        <w:r w:rsidRPr="00D964ED">
          <w:rPr>
            <w:rStyle w:val="a6"/>
            <w:rFonts w:asciiTheme="majorHAnsi" w:hAnsiTheme="majorHAnsi" w:cs="Arial"/>
            <w:color w:val="0F243E" w:themeColor="text2" w:themeShade="80"/>
            <w:sz w:val="24"/>
            <w:szCs w:val="24"/>
          </w:rPr>
          <w:t>://</w:t>
        </w:r>
        <w:proofErr w:type="spellStart"/>
        <w:r w:rsidRPr="00BE7D11">
          <w:rPr>
            <w:rStyle w:val="a6"/>
            <w:rFonts w:asciiTheme="majorHAnsi" w:hAnsiTheme="majorHAnsi" w:cs="Arial"/>
            <w:color w:val="0F243E" w:themeColor="text2" w:themeShade="80"/>
            <w:sz w:val="24"/>
            <w:szCs w:val="24"/>
            <w:lang w:val="en-US"/>
          </w:rPr>
          <w:t>googledisk</w:t>
        </w:r>
        <w:proofErr w:type="spellEnd"/>
        <w:r w:rsidRPr="00D964ED">
          <w:rPr>
            <w:rStyle w:val="a6"/>
            <w:rFonts w:asciiTheme="majorHAnsi" w:hAnsiTheme="majorHAnsi" w:cs="Arial"/>
            <w:color w:val="0F243E" w:themeColor="text2" w:themeShade="80"/>
            <w:sz w:val="24"/>
            <w:szCs w:val="24"/>
          </w:rPr>
          <w:t>.</w:t>
        </w:r>
        <w:proofErr w:type="spellStart"/>
        <w:r w:rsidRPr="00BE7D11">
          <w:rPr>
            <w:rStyle w:val="a6"/>
            <w:rFonts w:asciiTheme="majorHAnsi" w:hAnsiTheme="majorHAnsi" w:cs="Arial"/>
            <w:color w:val="0F243E" w:themeColor="text2" w:themeShade="80"/>
            <w:sz w:val="24"/>
            <w:szCs w:val="24"/>
            <w:lang w:val="en-US"/>
          </w:rPr>
          <w:t>ru</w:t>
        </w:r>
        <w:proofErr w:type="spellEnd"/>
        <w:r w:rsidRPr="00D964ED">
          <w:rPr>
            <w:rStyle w:val="a6"/>
            <w:rFonts w:asciiTheme="majorHAnsi" w:hAnsiTheme="majorHAnsi" w:cs="Arial"/>
            <w:color w:val="0F243E" w:themeColor="text2" w:themeShade="80"/>
            <w:sz w:val="24"/>
            <w:szCs w:val="24"/>
          </w:rPr>
          <w:t>/</w:t>
        </w:r>
      </w:hyperlink>
      <w:r w:rsidRPr="00D964ED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 </w:t>
      </w:r>
    </w:p>
    <w:p w:rsidR="0050311D" w:rsidRPr="00BE7D11" w:rsidRDefault="0050311D" w:rsidP="0050311D">
      <w:pPr>
        <w:pStyle w:val="a3"/>
        <w:spacing w:after="0" w:line="240" w:lineRule="auto"/>
        <w:ind w:left="709"/>
        <w:rPr>
          <w:rFonts w:asciiTheme="majorHAnsi" w:hAnsiTheme="majorHAnsi" w:cs="Arial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 w:cs="Arial"/>
          <w:color w:val="0F243E" w:themeColor="text2" w:themeShade="80"/>
          <w:sz w:val="24"/>
          <w:szCs w:val="24"/>
        </w:rPr>
        <w:t>www.Youtube.com</w:t>
      </w:r>
    </w:p>
    <w:p w:rsidR="002C3283" w:rsidRPr="00BE7D11" w:rsidRDefault="0050311D" w:rsidP="007070D0">
      <w:pPr>
        <w:pStyle w:val="a3"/>
        <w:spacing w:after="0" w:line="240" w:lineRule="auto"/>
        <w:ind w:left="709"/>
        <w:rPr>
          <w:rFonts w:asciiTheme="majorHAnsi" w:hAnsiTheme="majorHAnsi"/>
          <w:b/>
          <w:i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Нам отправляете только ссылку на ваш ролик, Оргкомитет сам скачивает ваш материал и размещает его на конкурсных ресурсах! </w:t>
      </w:r>
    </w:p>
    <w:p w:rsidR="002B3318" w:rsidRDefault="0050311D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lastRenderedPageBreak/>
        <w:t>ОСОБЫЕ УСЛОВИЯ КОНКУРСА</w:t>
      </w:r>
    </w:p>
    <w:p w:rsidR="007070D0" w:rsidRPr="0050311D" w:rsidRDefault="007070D0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</w:p>
    <w:p w:rsidR="00B76957" w:rsidRPr="00BE7D11" w:rsidRDefault="00B76957" w:rsidP="00C05A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Возвращение поступивших на конкурс материалов не</w:t>
      </w:r>
      <w:r w:rsidR="0093179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предусматривается.</w:t>
      </w:r>
    </w:p>
    <w:p w:rsidR="00C05A8A" w:rsidRPr="00BE7D11" w:rsidRDefault="00931791" w:rsidP="00C05A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Материалы, присланные</w:t>
      </w:r>
      <w:r w:rsidR="002B3318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конкурсантами выкладываются </w:t>
      </w:r>
      <w:r w:rsidR="00EE56B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на </w:t>
      </w:r>
      <w:r w:rsidR="002B3318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публичный просмотр в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интернет</w:t>
      </w:r>
      <w:r w:rsidR="00C05A8A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е</w:t>
      </w:r>
    </w:p>
    <w:p w:rsidR="00C05A8A" w:rsidRPr="00BE7D11" w:rsidRDefault="00C05A8A" w:rsidP="001E087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Канал YouTube «Интернет-конкурс "У войны не детское лицо" г. </w:t>
      </w:r>
      <w:proofErr w:type="gramStart"/>
      <w:r w:rsidR="0082532C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Белебей»</w:t>
      </w:r>
      <w:r w:rsidR="00D964ED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82532C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hyperlink r:id="rId8" w:history="1"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  <w:lang w:val="en-US"/>
          </w:rPr>
          <w:t>https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://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  <w:lang w:val="en-US"/>
          </w:rPr>
          <w:t>www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.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  <w:lang w:val="en-US"/>
          </w:rPr>
          <w:t>youtube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.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  <w:lang w:val="en-US"/>
          </w:rPr>
          <w:t>com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/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  <w:lang w:val="en-US"/>
          </w:rPr>
          <w:t>channe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  <w:lang w:val="en-US"/>
          </w:rPr>
          <w:t>l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/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  <w:lang w:val="en-US"/>
          </w:rPr>
          <w:t>UChRCaSWeumEtCY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5</w:t>
        </w:r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  <w:lang w:val="en-US"/>
          </w:rPr>
          <w:t>IsXbKgNA</w:t>
        </w:r>
        <w:proofErr w:type="gramEnd"/>
      </w:hyperlink>
    </w:p>
    <w:p w:rsidR="00C05A8A" w:rsidRPr="00BE7D11" w:rsidRDefault="00C05A8A" w:rsidP="001E087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 группе социальной сети ВКОНТАКТЕ «У войны не детское лицо» </w:t>
      </w:r>
    </w:p>
    <w:p w:rsidR="00C05A8A" w:rsidRPr="00BE7D11" w:rsidRDefault="00D964ED" w:rsidP="00C05A8A">
      <w:pPr>
        <w:pStyle w:val="a3"/>
        <w:spacing w:after="0" w:line="240" w:lineRule="auto"/>
        <w:ind w:left="1440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hyperlink r:id="rId9" w:history="1">
        <w:r w:rsidR="00C05A8A"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https://vk.com/ik_licovojni</w:t>
        </w:r>
      </w:hyperlink>
      <w:r w:rsidR="00C05A8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B76957" w:rsidRPr="00BE7D11" w:rsidRDefault="00C05A8A" w:rsidP="00C05A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На сайте Центрального дворца культуры г. Белебей </w:t>
      </w:r>
      <w:hyperlink r:id="rId10" w:history="1">
        <w:r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http://belebeydk.ru</w:t>
        </w:r>
      </w:hyperlink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2B3318" w:rsidRPr="002B3318" w:rsidRDefault="002B3318" w:rsidP="001B20EF">
      <w:pPr>
        <w:pStyle w:val="a3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E4E60" w:rsidRPr="00295BF7" w:rsidRDefault="00295BF7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943634" w:themeColor="accent2" w:themeShade="BF"/>
          <w:sz w:val="24"/>
          <w:szCs w:val="24"/>
          <w:shd w:val="clear" w:color="auto" w:fill="EAF1DD" w:themeFill="accent3" w:themeFillTint="33"/>
        </w:rPr>
      </w:pPr>
      <w:r w:rsidRPr="0082532C">
        <w:rPr>
          <w:rFonts w:asciiTheme="majorHAnsi" w:hAnsiTheme="majorHAnsi"/>
          <w:b/>
          <w:color w:val="4F81BD" w:themeColor="accent1"/>
          <w:sz w:val="24"/>
          <w:szCs w:val="24"/>
        </w:rPr>
        <w:t>СРОК ПОДАЧИ ЗАЯВОК И КОНКУРСНОГО МАТЕРИАЛА</w:t>
      </w:r>
    </w:p>
    <w:p w:rsidR="00702748" w:rsidRPr="00BE7D11" w:rsidRDefault="00054FDC" w:rsidP="00295BF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С 1 декабря 2014 г. </w:t>
      </w:r>
      <w:r w:rsidR="008E4E6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по</w:t>
      </w:r>
      <w:r w:rsidR="00702748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1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марта</w:t>
      </w:r>
      <w:r w:rsidR="00915386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702748" w:rsidRPr="00BE7D11">
        <w:rPr>
          <w:rFonts w:asciiTheme="majorHAnsi" w:hAnsiTheme="majorHAnsi"/>
          <w:color w:val="0F243E" w:themeColor="text2" w:themeShade="80"/>
          <w:sz w:val="24"/>
          <w:szCs w:val="24"/>
        </w:rPr>
        <w:t>2015 года</w:t>
      </w:r>
    </w:p>
    <w:p w:rsidR="00B76957" w:rsidRPr="00BC4DDA" w:rsidRDefault="00B76957" w:rsidP="00BC4DDA">
      <w:pPr>
        <w:pStyle w:val="a3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E5340" w:rsidRPr="0082532C" w:rsidRDefault="00295BF7" w:rsidP="0082532C"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82532C">
        <w:rPr>
          <w:rFonts w:asciiTheme="majorHAnsi" w:hAnsiTheme="majorHAnsi"/>
          <w:color w:val="365F91" w:themeColor="accent1" w:themeShade="BF"/>
          <w:sz w:val="28"/>
          <w:szCs w:val="28"/>
        </w:rPr>
        <w:t>ТРЕБОВАНИЯ К КОНКУРСНОМУ МАТЕРИАЛУ И ОФОРМЛЕНИЮ ЗАЯВКИ</w:t>
      </w:r>
    </w:p>
    <w:p w:rsidR="008E4E60" w:rsidRPr="00BC4DDA" w:rsidRDefault="008E4E60" w:rsidP="008E4E60">
      <w:pPr>
        <w:pStyle w:val="a3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8E4E60" w:rsidRDefault="00295BF7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КОНКУРСНЫЙ МАТЕРИАЛ (ВИДЕОРОЛИК): </w:t>
      </w:r>
    </w:p>
    <w:p w:rsidR="007070D0" w:rsidRPr="00295BF7" w:rsidRDefault="007070D0" w:rsidP="0082532C">
      <w:pPr>
        <w:spacing w:after="0" w:line="240" w:lineRule="auto"/>
        <w:ind w:firstLine="708"/>
        <w:jc w:val="both"/>
        <w:rPr>
          <w:rFonts w:asciiTheme="majorHAnsi" w:hAnsiTheme="majorHAnsi"/>
          <w:color w:val="4F6228" w:themeColor="accent3" w:themeShade="80"/>
          <w:sz w:val="24"/>
          <w:szCs w:val="24"/>
        </w:rPr>
      </w:pPr>
    </w:p>
    <w:p w:rsidR="008E4E60" w:rsidRPr="00BE7D11" w:rsidRDefault="008E4E60" w:rsidP="008E4E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М</w:t>
      </w:r>
      <w:r w:rsidR="00731BBA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ожет быть записан в любых видах и ракурсах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по желанию конкурсанта</w:t>
      </w:r>
      <w:r w:rsidR="00731BB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(сцена</w:t>
      </w:r>
      <w:r w:rsidR="00C611E9" w:rsidRPr="00BE7D11">
        <w:rPr>
          <w:rFonts w:asciiTheme="majorHAnsi" w:hAnsiTheme="majorHAnsi"/>
          <w:color w:val="0F243E" w:themeColor="text2" w:themeShade="80"/>
          <w:sz w:val="24"/>
          <w:szCs w:val="24"/>
        </w:rPr>
        <w:t>, к</w:t>
      </w:r>
      <w:r w:rsidR="00731BBA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ласс, природа, клип, другие конкурсы и т.д.)</w:t>
      </w:r>
      <w:r w:rsidR="00C611E9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731BBA" w:rsidRPr="00BE7D11" w:rsidRDefault="008E4E60" w:rsidP="008E4E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Допускается только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  <w:u w:val="single"/>
        </w:rPr>
        <w:t>ЖИВОЙ</w:t>
      </w:r>
      <w:r w:rsidR="00295BF7" w:rsidRPr="00BE7D11">
        <w:rPr>
          <w:rFonts w:asciiTheme="majorHAnsi" w:hAnsiTheme="majorHAnsi"/>
          <w:color w:val="0F243E" w:themeColor="text2" w:themeShade="80"/>
          <w:sz w:val="24"/>
          <w:szCs w:val="24"/>
          <w:u w:val="single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  <w:u w:val="single"/>
        </w:rPr>
        <w:t>ЗВУК</w:t>
      </w:r>
      <w:r w:rsidR="00295BF7" w:rsidRPr="00BE7D11">
        <w:rPr>
          <w:rFonts w:asciiTheme="majorHAnsi" w:hAnsiTheme="majorHAnsi"/>
          <w:color w:val="0F243E" w:themeColor="text2" w:themeShade="80"/>
          <w:sz w:val="24"/>
          <w:szCs w:val="24"/>
          <w:u w:val="single"/>
        </w:rPr>
        <w:t>.</w:t>
      </w:r>
      <w:r w:rsidR="00295BF7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Монтаж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отдельно звуковой дорожки </w:t>
      </w:r>
      <w:r w:rsidR="00295BF7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запрещен</w:t>
      </w:r>
    </w:p>
    <w:p w:rsidR="008E4E60" w:rsidRPr="00BE7D11" w:rsidRDefault="002D27F1" w:rsidP="008E4E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Желательные форматы видео: MP</w:t>
      </w:r>
      <w:r w:rsidR="008E4E6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4, AVI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, </w:t>
      </w:r>
      <w:r w:rsidR="00295BF7" w:rsidRPr="00BE7D11">
        <w:rPr>
          <w:rFonts w:asciiTheme="majorHAnsi" w:hAnsiTheme="majorHAnsi"/>
          <w:color w:val="0F243E" w:themeColor="text2" w:themeShade="80"/>
          <w:sz w:val="24"/>
          <w:szCs w:val="24"/>
          <w:lang w:val="en-US"/>
        </w:rPr>
        <w:t>WMV</w:t>
      </w:r>
      <w:r w:rsidR="00295BF7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,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MOV</w:t>
      </w:r>
      <w:r w:rsidR="008E4E6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объем ролика не более 100 Мб.</w:t>
      </w:r>
    </w:p>
    <w:p w:rsidR="008E4E60" w:rsidRPr="00BE7D11" w:rsidRDefault="00574141" w:rsidP="008E4E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Разрешение видео ролика</w:t>
      </w:r>
      <w:r w:rsidR="002D27F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: от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1024х768</w:t>
      </w:r>
      <w:r w:rsidR="002D27F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(для стандарта 4:3); от 1280х720 (для стандарта 16:9) ширина видеопотока от 3000</w:t>
      </w:r>
      <w:r w:rsidR="00295BF7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2D27F1" w:rsidRPr="00BE7D11">
        <w:rPr>
          <w:rFonts w:asciiTheme="majorHAnsi" w:hAnsiTheme="majorHAnsi"/>
          <w:color w:val="0F243E" w:themeColor="text2" w:themeShade="80"/>
          <w:sz w:val="24"/>
          <w:szCs w:val="24"/>
        </w:rPr>
        <w:t>Kbps</w:t>
      </w:r>
    </w:p>
    <w:p w:rsidR="00235AF7" w:rsidRPr="00BE7D11" w:rsidRDefault="00235AF7" w:rsidP="001B20EF">
      <w:pPr>
        <w:pStyle w:val="a3"/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235AF7" w:rsidRDefault="0082532C" w:rsidP="0082532C">
      <w:pPr>
        <w:spacing w:after="0" w:line="240" w:lineRule="auto"/>
        <w:ind w:left="709"/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>ВИДЕО</w:t>
      </w:r>
      <w:r w:rsidR="00331CE9"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ФАЙЛЫ КОНКУРСНОГО МАТЕРИАЛА ДОЛЖНЫ ПОДПИСЫВАТЬСЯ СЛЕДУЮЩИМ ОБРАЗОМ: </w:t>
      </w:r>
    </w:p>
    <w:p w:rsidR="007070D0" w:rsidRPr="0082532C" w:rsidRDefault="007070D0" w:rsidP="0082532C">
      <w:pPr>
        <w:spacing w:after="0" w:line="240" w:lineRule="auto"/>
        <w:ind w:left="709"/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:rsidR="00331CE9" w:rsidRPr="00BE7D11" w:rsidRDefault="00405B3E" w:rsidP="00235AF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Учетный</w:t>
      </w:r>
      <w:r w:rsidR="00235AF7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номер с буквой, обозначающей заявленную номинацию </w:t>
      </w:r>
    </w:p>
    <w:p w:rsidR="00331CE9" w:rsidRPr="00BE7D11" w:rsidRDefault="00235AF7" w:rsidP="00331CE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 – </w:t>
      </w:r>
      <w:r w:rsidR="00331CE9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вокал</w:t>
      </w:r>
    </w:p>
    <w:p w:rsidR="00331CE9" w:rsidRPr="00BE7D11" w:rsidRDefault="00295BF7" w:rsidP="00331CE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Х</w:t>
      </w:r>
      <w:r w:rsidR="00235AF7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– хореография</w:t>
      </w:r>
    </w:p>
    <w:p w:rsidR="00331CE9" w:rsidRPr="00BE7D11" w:rsidRDefault="00235AF7" w:rsidP="00331CE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Д – драматургия</w:t>
      </w:r>
    </w:p>
    <w:p w:rsidR="00331CE9" w:rsidRPr="00BE7D11" w:rsidRDefault="00235AF7" w:rsidP="00331CE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Л – литература</w:t>
      </w:r>
    </w:p>
    <w:p w:rsidR="00235AF7" w:rsidRPr="00BE7D11" w:rsidRDefault="00235AF7" w:rsidP="00331CE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И</w:t>
      </w:r>
      <w:r w:rsidR="00EE56B1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295BF7" w:rsidRPr="00BE7D11">
        <w:rPr>
          <w:rFonts w:asciiTheme="majorHAnsi" w:hAnsiTheme="majorHAnsi"/>
          <w:color w:val="0F243E" w:themeColor="text2" w:themeShade="80"/>
          <w:sz w:val="24"/>
          <w:szCs w:val="24"/>
        </w:rPr>
        <w:t>–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инструмента</w:t>
      </w:r>
      <w:r w:rsidR="00295BF7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льное исполнительство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82532C" w:rsidRPr="00BE7D11" w:rsidRDefault="00235AF7" w:rsidP="008020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Фамилия и Имя участника</w:t>
      </w:r>
    </w:p>
    <w:p w:rsidR="005B7792" w:rsidRPr="00BE7D11" w:rsidRDefault="005B7792" w:rsidP="008020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Город</w:t>
      </w:r>
      <w:r w:rsidR="00405B3E" w:rsidRPr="00BE7D11">
        <w:rPr>
          <w:rFonts w:asciiTheme="majorHAnsi" w:hAnsiTheme="majorHAnsi"/>
          <w:color w:val="0F243E" w:themeColor="text2" w:themeShade="80"/>
          <w:sz w:val="24"/>
          <w:szCs w:val="24"/>
        </w:rPr>
        <w:t>, село</w:t>
      </w:r>
    </w:p>
    <w:p w:rsidR="005B7792" w:rsidRPr="00BE7D11" w:rsidRDefault="00405B3E" w:rsidP="00235AF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Н</w:t>
      </w:r>
      <w:r w:rsidR="005B7792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азвание произведения (композиции) через дефис</w:t>
      </w:r>
      <w:r w:rsidR="00EE56B1"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="001B20EF"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="005B7792"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</w:p>
    <w:p w:rsidR="005B7792" w:rsidRPr="00BE7D11" w:rsidRDefault="005B7792" w:rsidP="005B7792">
      <w:pPr>
        <w:pStyle w:val="a3"/>
        <w:spacing w:after="0" w:line="240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ПРИМЕР: 15В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1B20EF"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ИВАНОВ ИВАН г. УФА – </w:t>
      </w:r>
      <w:r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>Война</w:t>
      </w:r>
      <w:r w:rsidR="00EE56B1"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="001B20EF"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</w:p>
    <w:p w:rsidR="00616C90" w:rsidRDefault="00616C90" w:rsidP="005B7792">
      <w:pPr>
        <w:pStyle w:val="a3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16C90" w:rsidRPr="0082532C" w:rsidRDefault="0082532C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>ОФОРМЛЕНИЕ ТЕКСТОВОГО МАТЕРИАЛА (НОМИНАЦИЯ ЛИТЕРАТУРА)</w:t>
      </w:r>
    </w:p>
    <w:p w:rsidR="00616C90" w:rsidRPr="00235AF7" w:rsidRDefault="00616C90" w:rsidP="00616C90">
      <w:pPr>
        <w:pStyle w:val="a3"/>
        <w:spacing w:after="0" w:line="240" w:lineRule="auto"/>
        <w:ind w:left="1140"/>
        <w:rPr>
          <w:rFonts w:asciiTheme="majorHAnsi" w:hAnsiTheme="majorHAnsi"/>
          <w:b/>
          <w:sz w:val="24"/>
          <w:szCs w:val="24"/>
        </w:rPr>
      </w:pPr>
    </w:p>
    <w:p w:rsidR="00616C90" w:rsidRPr="00BE7D11" w:rsidRDefault="00616C90" w:rsidP="00616C9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Конкурсный материал оформляется аналогично видео заявке</w:t>
      </w:r>
    </w:p>
    <w:p w:rsidR="00616C90" w:rsidRPr="00BE7D11" w:rsidRDefault="00616C90" w:rsidP="00616C90">
      <w:pPr>
        <w:pStyle w:val="a3"/>
        <w:spacing w:after="0" w:line="240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>ПРИМЕР: 15</w:t>
      </w:r>
      <w:r w:rsidR="0082532C"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>Л ИВАНОВ</w:t>
      </w:r>
      <w:r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ИВАН г. УФА</w:t>
      </w:r>
      <w:r w:rsidR="001A3189"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– Война</w:t>
      </w:r>
    </w:p>
    <w:p w:rsidR="00405B3E" w:rsidRPr="00BE7D11" w:rsidRDefault="00405B3E" w:rsidP="00616C9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Формат:</w:t>
      </w:r>
      <w:r w:rsidR="00616C9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proofErr w:type="spellStart"/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doc</w:t>
      </w:r>
      <w:proofErr w:type="spellEnd"/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; </w:t>
      </w:r>
      <w:proofErr w:type="spellStart"/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docx</w:t>
      </w:r>
      <w:proofErr w:type="spellEnd"/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(Шрифт 14-го размера, междустрочный интервал «1»)</w:t>
      </w:r>
    </w:p>
    <w:p w:rsidR="0082532C" w:rsidRDefault="0082532C" w:rsidP="0082532C">
      <w:pPr>
        <w:pStyle w:val="a3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5A8A" w:rsidRPr="0050311D" w:rsidRDefault="00C05A8A" w:rsidP="00C05A8A">
      <w:pPr>
        <w:pStyle w:val="a3"/>
        <w:numPr>
          <w:ilvl w:val="0"/>
          <w:numId w:val="16"/>
        </w:numPr>
        <w:spacing w:after="0" w:line="240" w:lineRule="auto"/>
        <w:jc w:val="right"/>
        <w:rPr>
          <w:rFonts w:asciiTheme="majorHAnsi" w:hAnsiTheme="majorHAnsi"/>
          <w:i/>
          <w:color w:val="FF0000"/>
          <w:sz w:val="24"/>
          <w:szCs w:val="24"/>
        </w:rPr>
      </w:pPr>
      <w:r w:rsidRPr="0050311D">
        <w:rPr>
          <w:rFonts w:asciiTheme="majorHAnsi" w:hAnsiTheme="majorHAnsi"/>
          <w:i/>
          <w:color w:val="FF0000"/>
          <w:sz w:val="24"/>
          <w:szCs w:val="24"/>
        </w:rPr>
        <w:t>Ненадлежащим образом оформленные файлы и заявки приниматься и рассматриваться членами жюри не будут!!!</w:t>
      </w:r>
    </w:p>
    <w:p w:rsidR="00C05A8A" w:rsidRDefault="00C05A8A" w:rsidP="00C05A8A">
      <w:pPr>
        <w:pStyle w:val="a3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25697" w:rsidRDefault="00525697" w:rsidP="00BC4DD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E4F8B" w:rsidRDefault="008E4F8B" w:rsidP="00BC4DD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D5B23" w:rsidRPr="0082532C" w:rsidRDefault="0082532C" w:rsidP="0082532C"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82532C">
        <w:rPr>
          <w:rFonts w:asciiTheme="majorHAnsi" w:hAnsiTheme="majorHAnsi"/>
          <w:color w:val="365F91" w:themeColor="accent1" w:themeShade="BF"/>
          <w:sz w:val="28"/>
          <w:szCs w:val="28"/>
        </w:rPr>
        <w:lastRenderedPageBreak/>
        <w:t>РЕГЛАМЕНТ РАБОТЫ КОНКУРСНОЙ КОМИССИИ</w:t>
      </w:r>
    </w:p>
    <w:p w:rsidR="008E4F8B" w:rsidRDefault="008E4F8B" w:rsidP="0024663D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02F50" w:rsidRPr="00BE7D11" w:rsidRDefault="00BD5B23" w:rsidP="0024663D">
      <w:pPr>
        <w:spacing w:after="0" w:line="240" w:lineRule="auto"/>
        <w:ind w:firstLine="708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Состав жюри конкурса определяет Оргкомитет</w:t>
      </w:r>
      <w:r w:rsidR="0024663D"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="0024663D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из специалистов жанровой </w:t>
      </w:r>
      <w:r w:rsidR="002F063E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направленности</w:t>
      </w:r>
      <w:r w:rsidR="00405B3E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с приглашением ведущих </w:t>
      </w:r>
      <w:r w:rsidR="00915386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деятелей культуры и искусства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Р</w:t>
      </w:r>
      <w:r w:rsidR="00915386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еспублики 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Б</w:t>
      </w:r>
      <w:r w:rsidR="00915386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ашкортостан</w:t>
      </w:r>
      <w:r w:rsidR="0024663D" w:rsidRPr="00BE7D11">
        <w:rPr>
          <w:rFonts w:asciiTheme="majorHAnsi" w:hAnsiTheme="majorHAnsi"/>
          <w:color w:val="0F243E" w:themeColor="text2" w:themeShade="80"/>
          <w:sz w:val="24"/>
          <w:szCs w:val="24"/>
        </w:rPr>
        <w:t>.</w:t>
      </w:r>
      <w:r w:rsidR="00C17B75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По окончани</w:t>
      </w:r>
      <w:r w:rsidR="00405B3E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ю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приема заявок </w:t>
      </w:r>
      <w:r w:rsidR="00054FDC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с 1 марта по 1 апреля 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членами жюри проводится просмотр конкурсного материала.</w:t>
      </w:r>
    </w:p>
    <w:p w:rsidR="00BD5B23" w:rsidRPr="00BE7D11" w:rsidRDefault="00BD5B23" w:rsidP="0024663D">
      <w:pPr>
        <w:spacing w:after="0" w:line="240" w:lineRule="auto"/>
        <w:ind w:firstLine="708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Жюри оценивает выступления конкурсантов по 10-балльной шкале. Решение жюри оформляется протоколом и подписывается председателем 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жюри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.</w:t>
      </w:r>
      <w:r w:rsidR="00054FDC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24663D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28026E" w:rsidRDefault="00FC7826" w:rsidP="00BC4DD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28026E" w:rsidRDefault="0028026E" w:rsidP="00BC4DD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D5B23" w:rsidRDefault="0082532C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82532C">
        <w:rPr>
          <w:rFonts w:asciiTheme="majorHAnsi" w:hAnsiTheme="majorHAnsi"/>
          <w:b/>
          <w:color w:val="365F91" w:themeColor="accent1" w:themeShade="BF"/>
          <w:sz w:val="24"/>
          <w:szCs w:val="24"/>
        </w:rPr>
        <w:t>КРИТЕРИИ ОЦЕНКИ:</w:t>
      </w:r>
    </w:p>
    <w:p w:rsidR="007070D0" w:rsidRPr="0082532C" w:rsidRDefault="007070D0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:rsidR="00BD5B23" w:rsidRPr="00BE7D11" w:rsidRDefault="00BD5B23" w:rsidP="0082532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Соответствие выступления тематике конкурса;</w:t>
      </w:r>
    </w:p>
    <w:p w:rsidR="00BD5B23" w:rsidRPr="00BE7D11" w:rsidRDefault="00BD5B23" w:rsidP="0082532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Художественный   уровень </w:t>
      </w:r>
      <w:r w:rsidR="0082532C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представленной программы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;</w:t>
      </w:r>
    </w:p>
    <w:p w:rsidR="00BD5B23" w:rsidRPr="00BE7D11" w:rsidRDefault="00BD5B23" w:rsidP="0082532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Исполнительское мастерство и артистизм участников;</w:t>
      </w:r>
    </w:p>
    <w:p w:rsidR="00BD5B23" w:rsidRPr="00BE7D11" w:rsidRDefault="00BD5B23" w:rsidP="0082532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Степень оригинальности, драматургия постановок;</w:t>
      </w:r>
    </w:p>
    <w:p w:rsidR="008E4F8B" w:rsidRPr="00BE7D11" w:rsidRDefault="00BD5B23" w:rsidP="00D751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Сценическая культура, реквизит, костюмы, соот</w:t>
      </w:r>
      <w:r w:rsidR="008E4F8B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ветствие музыкального материала.</w:t>
      </w:r>
    </w:p>
    <w:p w:rsidR="008E4F8B" w:rsidRPr="008E4F8B" w:rsidRDefault="008E4F8B" w:rsidP="008E4F8B">
      <w:pPr>
        <w:pStyle w:val="a3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D3B93" w:rsidRDefault="008E4F8B" w:rsidP="008E4F8B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8E4F8B">
        <w:rPr>
          <w:rFonts w:asciiTheme="majorHAnsi" w:hAnsiTheme="majorHAnsi"/>
          <w:b/>
          <w:color w:val="365F91" w:themeColor="accent1" w:themeShade="BF"/>
          <w:sz w:val="24"/>
          <w:szCs w:val="24"/>
        </w:rPr>
        <w:t>КРИТЕРИИ В НОМИНАЦИИ «ЛИТЕРАТУРА»:</w:t>
      </w:r>
      <w:r w:rsidRPr="003D3B93">
        <w:rPr>
          <w:rFonts w:asciiTheme="majorHAnsi" w:hAnsiTheme="majorHAnsi"/>
          <w:sz w:val="24"/>
          <w:szCs w:val="24"/>
        </w:rPr>
        <w:t xml:space="preserve"> </w:t>
      </w:r>
    </w:p>
    <w:p w:rsidR="007070D0" w:rsidRPr="00BE7D11" w:rsidRDefault="007070D0" w:rsidP="008E4F8B">
      <w:pPr>
        <w:spacing w:after="0" w:line="240" w:lineRule="auto"/>
        <w:ind w:left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3D3B93" w:rsidRPr="00BE7D11" w:rsidRDefault="008E4F8B" w:rsidP="008E4F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Соответствие</w:t>
      </w:r>
      <w:r w:rsidR="003D3B93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и полное раскрытие темы;</w:t>
      </w:r>
    </w:p>
    <w:p w:rsidR="003D3B93" w:rsidRPr="00BE7D11" w:rsidRDefault="008E4F8B" w:rsidP="008E4F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Стиль</w:t>
      </w:r>
      <w:r w:rsidR="003D3B93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изложения;</w:t>
      </w:r>
    </w:p>
    <w:p w:rsidR="003D3B93" w:rsidRPr="00BE7D11" w:rsidRDefault="008E4F8B" w:rsidP="008E4F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Отражение</w:t>
      </w:r>
      <w:r w:rsidR="003D3B93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личного отношения к теме;</w:t>
      </w:r>
    </w:p>
    <w:p w:rsidR="00405B3E" w:rsidRPr="00BE7D11" w:rsidRDefault="008E4F8B" w:rsidP="008E4F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Грамотность</w:t>
      </w:r>
      <w:r w:rsidR="003D3B93" w:rsidRPr="00BE7D11">
        <w:rPr>
          <w:rFonts w:asciiTheme="majorHAnsi" w:hAnsiTheme="majorHAnsi"/>
          <w:color w:val="0F243E" w:themeColor="text2" w:themeShade="80"/>
          <w:sz w:val="24"/>
          <w:szCs w:val="24"/>
        </w:rPr>
        <w:t>.</w:t>
      </w:r>
    </w:p>
    <w:p w:rsidR="008E4F8B" w:rsidRDefault="008E4F8B" w:rsidP="008E4F8B">
      <w:pPr>
        <w:pStyle w:val="a3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E4F8B" w:rsidRPr="008E4F8B" w:rsidRDefault="000C2FEE" w:rsidP="008E4F8B"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color w:val="365F91" w:themeColor="accent1" w:themeShade="BF"/>
          <w:sz w:val="28"/>
          <w:szCs w:val="28"/>
        </w:rPr>
        <w:t>РЕЗУЛЬТАТЫ КОНКУРСА</w:t>
      </w:r>
    </w:p>
    <w:p w:rsidR="008E4F8B" w:rsidRDefault="008E4F8B" w:rsidP="008E4F8B">
      <w:pPr>
        <w:pStyle w:val="a3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02748" w:rsidRDefault="00702748" w:rsidP="000C2FEE">
      <w:pPr>
        <w:pStyle w:val="a3"/>
        <w:spacing w:after="0" w:line="240" w:lineRule="auto"/>
        <w:ind w:left="0" w:firstLine="709"/>
        <w:jc w:val="both"/>
        <w:rPr>
          <w:rFonts w:asciiTheme="majorHAnsi" w:hAnsiTheme="majorHAnsi"/>
          <w:color w:val="FF000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О результатах конкурса вы узнаете </w:t>
      </w:r>
      <w:r w:rsidR="008E4F8B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На сайте Центрального дворца культуры</w:t>
      </w:r>
      <w:r w:rsidR="000C2FEE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8E4F8B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г. Белебей </w:t>
      </w:r>
      <w:hyperlink r:id="rId11" w:history="1">
        <w:r w:rsidR="008E4F8B"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http://belebeydk.ru</w:t>
        </w:r>
      </w:hyperlink>
      <w:r w:rsidR="008E4F8B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и в группе социальной сети ВКОНТАКТЕ «У войны не детское лицо» </w:t>
      </w:r>
      <w:hyperlink r:id="rId12" w:history="1">
        <w:r w:rsidR="008E4F8B"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https://vk.com/ik_licovojni</w:t>
        </w:r>
      </w:hyperlink>
      <w:r w:rsidR="008E4F8B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с</w:t>
      </w:r>
      <w:r w:rsidR="008E4F8B" w:rsidRPr="00BC4DDA">
        <w:rPr>
          <w:rFonts w:asciiTheme="majorHAnsi" w:hAnsiTheme="majorHAnsi"/>
          <w:color w:val="FF0000"/>
          <w:sz w:val="24"/>
          <w:szCs w:val="24"/>
        </w:rPr>
        <w:t xml:space="preserve"> 1</w:t>
      </w:r>
      <w:r w:rsidRPr="00BC4DDA">
        <w:rPr>
          <w:rFonts w:asciiTheme="majorHAnsi" w:hAnsiTheme="majorHAnsi"/>
          <w:color w:val="FF0000"/>
          <w:sz w:val="24"/>
          <w:szCs w:val="24"/>
        </w:rPr>
        <w:t xml:space="preserve"> апреля 2015 года</w:t>
      </w:r>
      <w:r w:rsidR="008E4F8B">
        <w:rPr>
          <w:rFonts w:asciiTheme="majorHAnsi" w:hAnsiTheme="majorHAnsi"/>
          <w:color w:val="FF0000"/>
          <w:sz w:val="24"/>
          <w:szCs w:val="24"/>
        </w:rPr>
        <w:t>.</w:t>
      </w:r>
    </w:p>
    <w:p w:rsidR="008E4F8B" w:rsidRPr="00BC4DDA" w:rsidRDefault="008E4F8B" w:rsidP="000C2FEE">
      <w:pPr>
        <w:pStyle w:val="a3"/>
        <w:spacing w:after="0" w:line="240" w:lineRule="auto"/>
        <w:ind w:left="709" w:firstLine="709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1F74B6" w:rsidRPr="00BE7D11" w:rsidRDefault="00E53ABA" w:rsidP="000C2FEE">
      <w:pPr>
        <w:spacing w:after="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Материалы конкурса будут выпущены в специальном сборнике с приложением диска выступлений конкурсантов. </w:t>
      </w:r>
      <w:r w:rsidR="005B4F1A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Всем участникам конкурса, чьи материалы задействованы, сборники будут высланы</w:t>
      </w:r>
      <w:r w:rsidR="008E4F8B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5B4F1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по указанным в заявке почтовым адресам. </w:t>
      </w:r>
    </w:p>
    <w:p w:rsidR="00395874" w:rsidRPr="00BC4DDA" w:rsidRDefault="00395874" w:rsidP="00BC4DD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E5250" w:rsidRPr="008E4F8B" w:rsidRDefault="008E4F8B" w:rsidP="008E4F8B"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8E4F8B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НАГРАЖДЕНИЕ ПОБЕДИТЕЛЕЙ</w:t>
      </w:r>
    </w:p>
    <w:p w:rsidR="008E4F8B" w:rsidRDefault="008E4F8B" w:rsidP="005A6C7B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3E5250" w:rsidRPr="00BE7D11" w:rsidRDefault="003E5250" w:rsidP="000C2FEE">
      <w:pPr>
        <w:spacing w:after="0" w:line="240" w:lineRule="auto"/>
        <w:ind w:firstLine="708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Всем участникам конкурса вручаются Дипломы 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участника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конкурса.</w:t>
      </w:r>
    </w:p>
    <w:p w:rsidR="005A6C7B" w:rsidRPr="00BE7D11" w:rsidRDefault="003E5250" w:rsidP="000C2FEE">
      <w:p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Итоги конкурса подводятся решением жюри и предусматривают присуждение званий</w:t>
      </w:r>
      <w:r w:rsidR="00E53AB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обладателя Гран-при, Лауреатов </w:t>
      </w:r>
      <w:r w:rsidR="00E53ABA" w:rsidRPr="00BE7D11">
        <w:rPr>
          <w:rFonts w:asciiTheme="majorHAnsi" w:hAnsiTheme="majorHAnsi"/>
          <w:color w:val="0F243E" w:themeColor="text2" w:themeShade="80"/>
          <w:sz w:val="24"/>
          <w:szCs w:val="24"/>
          <w:lang w:val="en-US"/>
        </w:rPr>
        <w:t>I</w:t>
      </w:r>
      <w:r w:rsidR="00E53ABA" w:rsidRPr="00BE7D11">
        <w:rPr>
          <w:rFonts w:asciiTheme="majorHAnsi" w:hAnsiTheme="majorHAnsi"/>
          <w:color w:val="0F243E" w:themeColor="text2" w:themeShade="80"/>
          <w:sz w:val="24"/>
          <w:szCs w:val="24"/>
        </w:rPr>
        <w:t>,</w:t>
      </w:r>
      <w:r w:rsidR="00E53ABA" w:rsidRPr="00BE7D11">
        <w:rPr>
          <w:rFonts w:asciiTheme="majorHAnsi" w:hAnsiTheme="majorHAnsi"/>
          <w:color w:val="0F243E" w:themeColor="text2" w:themeShade="80"/>
          <w:sz w:val="24"/>
          <w:szCs w:val="24"/>
          <w:lang w:val="en-US"/>
        </w:rPr>
        <w:t>II</w:t>
      </w:r>
      <w:r w:rsidR="00E53ABA" w:rsidRPr="00BE7D11">
        <w:rPr>
          <w:rFonts w:asciiTheme="majorHAnsi" w:hAnsiTheme="majorHAnsi"/>
          <w:color w:val="0F243E" w:themeColor="text2" w:themeShade="80"/>
          <w:sz w:val="24"/>
          <w:szCs w:val="24"/>
        </w:rPr>
        <w:t>,</w:t>
      </w:r>
      <w:r w:rsidR="00E53ABA" w:rsidRPr="00BE7D11">
        <w:rPr>
          <w:rFonts w:asciiTheme="majorHAnsi" w:hAnsiTheme="majorHAnsi"/>
          <w:color w:val="0F243E" w:themeColor="text2" w:themeShade="80"/>
          <w:sz w:val="24"/>
          <w:szCs w:val="24"/>
          <w:lang w:val="en-US"/>
        </w:rPr>
        <w:t>III</w:t>
      </w:r>
      <w:r w:rsidR="00E53ABA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5A6C7B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степени и дипломантов </w:t>
      </w:r>
      <w:r w:rsidR="005A6C7B" w:rsidRPr="00BE7D11">
        <w:rPr>
          <w:rFonts w:asciiTheme="majorHAnsi" w:hAnsiTheme="majorHAnsi"/>
          <w:color w:val="0F243E" w:themeColor="text2" w:themeShade="80"/>
          <w:sz w:val="24"/>
          <w:szCs w:val="24"/>
          <w:lang w:val="en-US"/>
        </w:rPr>
        <w:t>I</w:t>
      </w:r>
      <w:r w:rsidR="005A6C7B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, </w:t>
      </w:r>
      <w:r w:rsidR="005A6C7B" w:rsidRPr="00BE7D11">
        <w:rPr>
          <w:rFonts w:asciiTheme="majorHAnsi" w:hAnsiTheme="majorHAnsi"/>
          <w:color w:val="0F243E" w:themeColor="text2" w:themeShade="80"/>
          <w:sz w:val="24"/>
          <w:szCs w:val="24"/>
          <w:lang w:val="en-US"/>
        </w:rPr>
        <w:t>II</w:t>
      </w:r>
      <w:r w:rsidR="005A6C7B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, </w:t>
      </w:r>
      <w:r w:rsidR="005A6C7B" w:rsidRPr="00BE7D11">
        <w:rPr>
          <w:rFonts w:asciiTheme="majorHAnsi" w:hAnsiTheme="majorHAnsi"/>
          <w:color w:val="0F243E" w:themeColor="text2" w:themeShade="80"/>
          <w:sz w:val="24"/>
          <w:szCs w:val="24"/>
          <w:lang w:val="en-US"/>
        </w:rPr>
        <w:t>III</w:t>
      </w:r>
      <w:r w:rsidR="005A6C7B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степени</w:t>
      </w:r>
    </w:p>
    <w:p w:rsidR="00EE3D17" w:rsidRPr="00BE7D11" w:rsidRDefault="00102F50" w:rsidP="000C2FEE">
      <w:pPr>
        <w:spacing w:after="0" w:line="240" w:lineRule="auto"/>
        <w:ind w:firstLine="708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 случае равенства баллов, голос председателя жюри является решающим. </w:t>
      </w:r>
    </w:p>
    <w:p w:rsidR="00EE3D17" w:rsidRPr="00BE7D11" w:rsidRDefault="00EE3D17" w:rsidP="000C2FEE">
      <w:pPr>
        <w:spacing w:after="0" w:line="240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Жюри имеет право: делить места, присуждать не все места.  </w:t>
      </w:r>
    </w:p>
    <w:p w:rsidR="000C2FEE" w:rsidRPr="00BE7D11" w:rsidRDefault="00EE3D17" w:rsidP="000C2FEE">
      <w:pPr>
        <w:spacing w:after="0" w:line="240" w:lineRule="auto"/>
        <w:ind w:firstLine="708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В конкурсе предусмотрены специ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альные д</w:t>
      </w:r>
      <w:r w:rsidR="000C2FEE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ипломы по решению Жюри.</w:t>
      </w:r>
    </w:p>
    <w:p w:rsidR="000C2FEE" w:rsidRPr="00BE7D11" w:rsidRDefault="00102F50" w:rsidP="000C2FEE">
      <w:pPr>
        <w:spacing w:after="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Возможно оформление благодарственных писем руководителям, спонсорам, принявшим участие в подготовке конкурсного номера, материала. </w:t>
      </w:r>
    </w:p>
    <w:p w:rsidR="000C2FEE" w:rsidRPr="00BE7D11" w:rsidRDefault="000C2FEE" w:rsidP="000C2FEE">
      <w:pPr>
        <w:spacing w:after="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Пересылка Дипломов на Вашу электронную почту! Мы высылаем дипломы и благодарственные письма подготовленные для печати на фотопринтере в режиме ФОТО на глянцевой бумаге. </w:t>
      </w:r>
    </w:p>
    <w:p w:rsidR="00370382" w:rsidRPr="00BE7D11" w:rsidRDefault="00370382" w:rsidP="000C2FEE">
      <w:pPr>
        <w:spacing w:after="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Получение дипломов до конца апреля 2015 года!</w:t>
      </w:r>
    </w:p>
    <w:p w:rsidR="00370382" w:rsidRPr="008E4F8B" w:rsidRDefault="008E4F8B" w:rsidP="008E4F8B"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8E4F8B">
        <w:rPr>
          <w:rFonts w:asciiTheme="majorHAnsi" w:hAnsiTheme="majorHAnsi"/>
          <w:color w:val="365F91" w:themeColor="accent1" w:themeShade="BF"/>
          <w:sz w:val="28"/>
          <w:szCs w:val="28"/>
        </w:rPr>
        <w:lastRenderedPageBreak/>
        <w:t>ФИНАНСИРОВАНИЕ КОНКУРСА</w:t>
      </w:r>
    </w:p>
    <w:p w:rsidR="008E4F8B" w:rsidRDefault="008E4F8B" w:rsidP="00BC4DD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70382" w:rsidRPr="00BE7D11" w:rsidRDefault="00370382" w:rsidP="000C2FEE">
      <w:pPr>
        <w:spacing w:after="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Финансовое обеспечение конкурса осуществляется за счет средств организаторов, спонсоров и организационных взносов участников. </w:t>
      </w:r>
    </w:p>
    <w:p w:rsidR="00370382" w:rsidRPr="00BE7D11" w:rsidRDefault="00370382" w:rsidP="000C2FEE">
      <w:pPr>
        <w:spacing w:after="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Оплата за  участие в конкурсе – независимо от номинаций и возрастных категорий - </w:t>
      </w:r>
      <w:r w:rsidR="001078EA"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>500</w:t>
      </w:r>
      <w:r w:rsidRPr="00BE7D1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руб. за  1 конкурсный номер (ролик).</w:t>
      </w:r>
    </w:p>
    <w:p w:rsidR="00370382" w:rsidRPr="00BE7D11" w:rsidRDefault="00370382" w:rsidP="000C2FEE">
      <w:pPr>
        <w:spacing w:after="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Оплата производится перечислением  на расчетный счет МАУК ЦДК </w:t>
      </w:r>
      <w:r w:rsidR="001078EA" w:rsidRPr="00BE7D11">
        <w:rPr>
          <w:rFonts w:asciiTheme="majorHAnsi" w:hAnsiTheme="majorHAnsi"/>
          <w:color w:val="0F243E" w:themeColor="text2" w:themeShade="80"/>
          <w:sz w:val="24"/>
          <w:szCs w:val="24"/>
        </w:rPr>
        <w:t>(квитанция дана в приложении)</w:t>
      </w:r>
    </w:p>
    <w:p w:rsidR="00370382" w:rsidRPr="00BE7D11" w:rsidRDefault="00370382" w:rsidP="000C2FEE">
      <w:pPr>
        <w:spacing w:after="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Любой конкурсант может участвовать в нескольких номинациях, но оплата за каждое представляемое произведение (номер) оплачивается в полном объеме. </w:t>
      </w:r>
    </w:p>
    <w:p w:rsidR="000C2FEE" w:rsidRPr="00BC4DDA" w:rsidRDefault="000C2FEE" w:rsidP="000C2FEE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3E5250" w:rsidRPr="000C2FEE" w:rsidRDefault="000C2FEE" w:rsidP="000C2FEE"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0C2FEE">
        <w:rPr>
          <w:rFonts w:asciiTheme="majorHAnsi" w:hAnsiTheme="majorHAnsi"/>
          <w:color w:val="365F91" w:themeColor="accent1" w:themeShade="BF"/>
          <w:sz w:val="28"/>
          <w:szCs w:val="28"/>
        </w:rPr>
        <w:t>НАШИ КОНТАКТЫ</w:t>
      </w:r>
    </w:p>
    <w:p w:rsidR="000C2FEE" w:rsidRPr="0082532C" w:rsidRDefault="000C2FEE" w:rsidP="0082532C">
      <w:pPr>
        <w:spacing w:after="0" w:line="240" w:lineRule="auto"/>
        <w:ind w:firstLine="708"/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:rsidR="006509B2" w:rsidRPr="00BE7D11" w:rsidRDefault="006509B2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452000, Республика Башкортост</w:t>
      </w:r>
      <w:r w:rsidR="009D2F28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ан, г. Белебей, ул. </w:t>
      </w:r>
      <w:proofErr w:type="spellStart"/>
      <w:r w:rsidR="009D2F28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Амирова</w:t>
      </w:r>
      <w:proofErr w:type="spellEnd"/>
      <w:r w:rsidR="009D2F28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10А</w:t>
      </w:r>
    </w:p>
    <w:p w:rsidR="007070D0" w:rsidRPr="00BE7D11" w:rsidRDefault="006509B2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Прием заявок 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по специальному </w:t>
      </w:r>
      <w:r w:rsidR="001C4848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</w:t>
      </w:r>
      <w:r w:rsidR="00102F50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электронному адресу </w:t>
      </w:r>
      <w:r w:rsidR="000C2FEE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конкурса </w:t>
      </w:r>
    </w:p>
    <w:p w:rsidR="00102F50" w:rsidRPr="00BE7D11" w:rsidRDefault="000C2FEE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konkursdk@mail.ru</w:t>
      </w:r>
    </w:p>
    <w:p w:rsidR="006509B2" w:rsidRPr="00BE7D11" w:rsidRDefault="006509B2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Сайт: </w:t>
      </w:r>
      <w:hyperlink r:id="rId13" w:history="1">
        <w:r w:rsidR="000C2FEE" w:rsidRPr="00BE7D11">
          <w:rPr>
            <w:rStyle w:val="a6"/>
            <w:rFonts w:asciiTheme="majorHAnsi" w:hAnsiTheme="majorHAnsi"/>
            <w:color w:val="0F243E" w:themeColor="text2" w:themeShade="80"/>
            <w:sz w:val="24"/>
            <w:szCs w:val="24"/>
          </w:rPr>
          <w:t>http://belebeydk.ru</w:t>
        </w:r>
      </w:hyperlink>
    </w:p>
    <w:p w:rsidR="006509B2" w:rsidRPr="00BE7D11" w:rsidRDefault="006509B2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Директор </w:t>
      </w:r>
      <w:r w:rsidR="00782B46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МАУК ЦДК г. Белебея </w:t>
      </w:r>
      <w:proofErr w:type="spellStart"/>
      <w:r w:rsidR="00782B46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Хальзов</w:t>
      </w:r>
      <w:proofErr w:type="spellEnd"/>
      <w:r w:rsidR="00782B46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Георгий Митрофанович </w:t>
      </w:r>
    </w:p>
    <w:p w:rsidR="00782B46" w:rsidRPr="00BE7D11" w:rsidRDefault="000C2FEE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Тел. 8-</w:t>
      </w:r>
      <w:r w:rsidR="007F114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927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-</w:t>
      </w:r>
      <w:r w:rsidR="007F114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312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-</w:t>
      </w:r>
      <w:r w:rsidR="007F114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91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-</w:t>
      </w:r>
      <w:r w:rsidR="007F1144" w:rsidRPr="00BE7D11">
        <w:rPr>
          <w:rFonts w:asciiTheme="majorHAnsi" w:hAnsiTheme="majorHAnsi"/>
          <w:color w:val="0F243E" w:themeColor="text2" w:themeShade="80"/>
          <w:sz w:val="24"/>
          <w:szCs w:val="24"/>
        </w:rPr>
        <w:t>07</w:t>
      </w:r>
      <w:r w:rsidR="00FC722C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</w:t>
      </w:r>
      <w:r w:rsidR="00FB3114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8 (</w:t>
      </w:r>
      <w:r w:rsidR="003B6C26" w:rsidRPr="00BE7D11">
        <w:rPr>
          <w:rFonts w:asciiTheme="majorHAnsi" w:hAnsiTheme="majorHAnsi"/>
          <w:color w:val="0F243E" w:themeColor="text2" w:themeShade="80"/>
          <w:sz w:val="24"/>
          <w:szCs w:val="24"/>
        </w:rPr>
        <w:t>34786</w:t>
      </w: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) </w:t>
      </w:r>
      <w:r w:rsidR="003B6C26" w:rsidRPr="00BE7D11">
        <w:rPr>
          <w:rFonts w:asciiTheme="majorHAnsi" w:hAnsiTheme="majorHAnsi"/>
          <w:color w:val="0F243E" w:themeColor="text2" w:themeShade="80"/>
          <w:sz w:val="24"/>
          <w:szCs w:val="24"/>
        </w:rPr>
        <w:t>- 43277</w:t>
      </w:r>
    </w:p>
    <w:p w:rsidR="000C2FEE" w:rsidRDefault="000C2FEE" w:rsidP="007070D0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4020DF" w:rsidRDefault="000C2FEE" w:rsidP="007070D0">
      <w:pPr>
        <w:spacing w:after="0" w:line="240" w:lineRule="auto"/>
        <w:ind w:left="709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0C2FEE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КУРАТОРЫ КОНКУРСА: </w:t>
      </w:r>
    </w:p>
    <w:p w:rsidR="007070D0" w:rsidRPr="000C2FEE" w:rsidRDefault="007070D0" w:rsidP="007070D0">
      <w:pPr>
        <w:spacing w:after="0" w:line="240" w:lineRule="auto"/>
        <w:ind w:left="709" w:firstLine="709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:rsidR="000C2FEE" w:rsidRPr="00BE7D11" w:rsidRDefault="004020DF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По общим вопросам </w:t>
      </w:r>
      <w:r w:rsidR="000C2FEE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конкурса –</w:t>
      </w:r>
    </w:p>
    <w:p w:rsidR="004020DF" w:rsidRPr="00BE7D11" w:rsidRDefault="000C2FEE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М</w:t>
      </w:r>
      <w:r w:rsidR="004020DF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етодист Селезнева Светлана Александровна (тел. 8-927-922-74-56)</w:t>
      </w:r>
    </w:p>
    <w:p w:rsidR="000C2FEE" w:rsidRPr="00BE7D11" w:rsidRDefault="000C2FEE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0C2FEE" w:rsidRPr="00BE7D11" w:rsidRDefault="001A3189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По техническим вопросам – </w:t>
      </w:r>
    </w:p>
    <w:p w:rsidR="004020DF" w:rsidRPr="00BE7D11" w:rsidRDefault="000C2FEE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З</w:t>
      </w:r>
      <w:r w:rsidR="001A3189" w:rsidRPr="00BE7D11">
        <w:rPr>
          <w:rFonts w:asciiTheme="majorHAnsi" w:hAnsiTheme="majorHAnsi"/>
          <w:color w:val="0F243E" w:themeColor="text2" w:themeShade="80"/>
          <w:sz w:val="24"/>
          <w:szCs w:val="24"/>
        </w:rPr>
        <w:t>ав. м</w:t>
      </w:r>
      <w:r w:rsidR="004020DF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узыкальной частью </w:t>
      </w:r>
      <w:proofErr w:type="spellStart"/>
      <w:r w:rsidR="004020DF" w:rsidRPr="00BE7D11">
        <w:rPr>
          <w:rFonts w:asciiTheme="majorHAnsi" w:hAnsiTheme="majorHAnsi"/>
          <w:color w:val="0F243E" w:themeColor="text2" w:themeShade="80"/>
          <w:sz w:val="24"/>
          <w:szCs w:val="24"/>
        </w:rPr>
        <w:t>Хальзов</w:t>
      </w:r>
      <w:proofErr w:type="spellEnd"/>
      <w:r w:rsidR="004020DF" w:rsidRPr="00BE7D1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Константин Георгиевич (тел. 8-927-322-97-00)</w:t>
      </w:r>
    </w:p>
    <w:p w:rsidR="007070D0" w:rsidRPr="00BE7D11" w:rsidRDefault="007070D0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F33DB9" w:rsidRPr="00BE7D11" w:rsidRDefault="004020DF" w:rsidP="007070D0">
      <w:pPr>
        <w:spacing w:after="0" w:line="240" w:lineRule="auto"/>
        <w:ind w:firstLine="709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E7D11">
        <w:rPr>
          <w:rFonts w:asciiTheme="majorHAnsi" w:hAnsiTheme="majorHAnsi"/>
          <w:color w:val="0F243E" w:themeColor="text2" w:themeShade="80"/>
          <w:sz w:val="24"/>
          <w:szCs w:val="24"/>
        </w:rPr>
        <w:t>Обращаться в рабочее время с 9.00-18.00</w:t>
      </w:r>
    </w:p>
    <w:p w:rsidR="004020DF" w:rsidRPr="00BC4DDA" w:rsidRDefault="00F33DB9" w:rsidP="007070D0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08076DD9" wp14:editId="200DC147">
            <wp:simplePos x="0" y="0"/>
            <wp:positionH relativeFrom="page">
              <wp:posOffset>15240</wp:posOffset>
            </wp:positionH>
            <wp:positionV relativeFrom="paragraph">
              <wp:posOffset>2695750</wp:posOffset>
            </wp:positionV>
            <wp:extent cx="7543800" cy="1312545"/>
            <wp:effectExtent l="0" t="0" r="0" b="0"/>
            <wp:wrapSquare wrapText="bothSides"/>
            <wp:docPr id="2" name="Рисунок 2" descr="C:\Users\Руслан\Desktop\ДИПЛОМ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ДИПЛОМ 20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20DF" w:rsidRPr="00BC4DDA" w:rsidSect="002626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11D"/>
    <w:multiLevelType w:val="multilevel"/>
    <w:tmpl w:val="62C0E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87764D2"/>
    <w:multiLevelType w:val="hybridMultilevel"/>
    <w:tmpl w:val="4742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823B5"/>
    <w:multiLevelType w:val="hybridMultilevel"/>
    <w:tmpl w:val="E8B280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46DD4"/>
    <w:multiLevelType w:val="hybridMultilevel"/>
    <w:tmpl w:val="57F85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193907"/>
    <w:multiLevelType w:val="hybridMultilevel"/>
    <w:tmpl w:val="EDE6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F7C21"/>
    <w:multiLevelType w:val="hybridMultilevel"/>
    <w:tmpl w:val="4614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2228C"/>
    <w:multiLevelType w:val="hybridMultilevel"/>
    <w:tmpl w:val="0AFC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310D0"/>
    <w:multiLevelType w:val="hybridMultilevel"/>
    <w:tmpl w:val="BDC2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449D9"/>
    <w:multiLevelType w:val="hybridMultilevel"/>
    <w:tmpl w:val="1B2CE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61250"/>
    <w:multiLevelType w:val="hybridMultilevel"/>
    <w:tmpl w:val="62DC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E7ABC"/>
    <w:multiLevelType w:val="hybridMultilevel"/>
    <w:tmpl w:val="A098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41924"/>
    <w:multiLevelType w:val="hybridMultilevel"/>
    <w:tmpl w:val="BB96D866"/>
    <w:lvl w:ilvl="0" w:tplc="350211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A0AE2"/>
    <w:multiLevelType w:val="hybridMultilevel"/>
    <w:tmpl w:val="3B52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F3CBF"/>
    <w:multiLevelType w:val="hybridMultilevel"/>
    <w:tmpl w:val="1FE4B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B57F8"/>
    <w:multiLevelType w:val="hybridMultilevel"/>
    <w:tmpl w:val="21284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8F4DE5"/>
    <w:multiLevelType w:val="hybridMultilevel"/>
    <w:tmpl w:val="21E0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75395"/>
    <w:multiLevelType w:val="hybridMultilevel"/>
    <w:tmpl w:val="122434EA"/>
    <w:lvl w:ilvl="0" w:tplc="E0222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A048DD"/>
    <w:multiLevelType w:val="hybridMultilevel"/>
    <w:tmpl w:val="09569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072EF"/>
    <w:multiLevelType w:val="hybridMultilevel"/>
    <w:tmpl w:val="0288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7381E"/>
    <w:multiLevelType w:val="hybridMultilevel"/>
    <w:tmpl w:val="75D6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6111D"/>
    <w:multiLevelType w:val="hybridMultilevel"/>
    <w:tmpl w:val="6D2E07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9F50DA"/>
    <w:multiLevelType w:val="hybridMultilevel"/>
    <w:tmpl w:val="37622112"/>
    <w:lvl w:ilvl="0" w:tplc="6DB64F8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4A095A"/>
    <w:multiLevelType w:val="hybridMultilevel"/>
    <w:tmpl w:val="F01C01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CD37A9"/>
    <w:multiLevelType w:val="hybridMultilevel"/>
    <w:tmpl w:val="0D4C5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470181"/>
    <w:multiLevelType w:val="hybridMultilevel"/>
    <w:tmpl w:val="9D36C08A"/>
    <w:lvl w:ilvl="0" w:tplc="61D0F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B87E88"/>
    <w:multiLevelType w:val="hybridMultilevel"/>
    <w:tmpl w:val="E6F61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2727B"/>
    <w:multiLevelType w:val="hybridMultilevel"/>
    <w:tmpl w:val="848E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8"/>
  </w:num>
  <w:num w:numId="5">
    <w:abstractNumId w:val="11"/>
  </w:num>
  <w:num w:numId="6">
    <w:abstractNumId w:val="21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7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5"/>
  </w:num>
  <w:num w:numId="17">
    <w:abstractNumId w:val="19"/>
  </w:num>
  <w:num w:numId="18">
    <w:abstractNumId w:val="13"/>
  </w:num>
  <w:num w:numId="19">
    <w:abstractNumId w:val="22"/>
  </w:num>
  <w:num w:numId="20">
    <w:abstractNumId w:val="2"/>
  </w:num>
  <w:num w:numId="21">
    <w:abstractNumId w:val="14"/>
  </w:num>
  <w:num w:numId="22">
    <w:abstractNumId w:val="23"/>
  </w:num>
  <w:num w:numId="23">
    <w:abstractNumId w:val="6"/>
  </w:num>
  <w:num w:numId="24">
    <w:abstractNumId w:val="20"/>
  </w:num>
  <w:num w:numId="25">
    <w:abstractNumId w:val="25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59"/>
    <w:rsid w:val="00034662"/>
    <w:rsid w:val="00054FDC"/>
    <w:rsid w:val="000B7A01"/>
    <w:rsid w:val="000C2FEE"/>
    <w:rsid w:val="00102F50"/>
    <w:rsid w:val="001078EA"/>
    <w:rsid w:val="00141338"/>
    <w:rsid w:val="001A3189"/>
    <w:rsid w:val="001B1FE1"/>
    <w:rsid w:val="001B20EF"/>
    <w:rsid w:val="001B3088"/>
    <w:rsid w:val="001C4848"/>
    <w:rsid w:val="001F41BE"/>
    <w:rsid w:val="001F74B6"/>
    <w:rsid w:val="00235AF7"/>
    <w:rsid w:val="0024663D"/>
    <w:rsid w:val="0024755E"/>
    <w:rsid w:val="00257F4F"/>
    <w:rsid w:val="00262686"/>
    <w:rsid w:val="0028026E"/>
    <w:rsid w:val="00295BF7"/>
    <w:rsid w:val="002B3318"/>
    <w:rsid w:val="002B5015"/>
    <w:rsid w:val="002C3283"/>
    <w:rsid w:val="002C7462"/>
    <w:rsid w:val="002D27F1"/>
    <w:rsid w:val="002E714F"/>
    <w:rsid w:val="002F063E"/>
    <w:rsid w:val="00300325"/>
    <w:rsid w:val="00320E91"/>
    <w:rsid w:val="00331CE9"/>
    <w:rsid w:val="00341785"/>
    <w:rsid w:val="00341B9E"/>
    <w:rsid w:val="00350A44"/>
    <w:rsid w:val="00363019"/>
    <w:rsid w:val="00370382"/>
    <w:rsid w:val="00395874"/>
    <w:rsid w:val="003B6C26"/>
    <w:rsid w:val="003D3B93"/>
    <w:rsid w:val="003E5250"/>
    <w:rsid w:val="003E5340"/>
    <w:rsid w:val="004020DF"/>
    <w:rsid w:val="004040BC"/>
    <w:rsid w:val="00405B3E"/>
    <w:rsid w:val="00445F61"/>
    <w:rsid w:val="004B1DF4"/>
    <w:rsid w:val="0050311D"/>
    <w:rsid w:val="00525697"/>
    <w:rsid w:val="00574141"/>
    <w:rsid w:val="005A6C7B"/>
    <w:rsid w:val="005B4F1A"/>
    <w:rsid w:val="005B7792"/>
    <w:rsid w:val="005C722F"/>
    <w:rsid w:val="005E6EE6"/>
    <w:rsid w:val="00616C90"/>
    <w:rsid w:val="0062541E"/>
    <w:rsid w:val="006509B2"/>
    <w:rsid w:val="006621B5"/>
    <w:rsid w:val="0067382A"/>
    <w:rsid w:val="0069324C"/>
    <w:rsid w:val="006E69CE"/>
    <w:rsid w:val="00702748"/>
    <w:rsid w:val="007070D0"/>
    <w:rsid w:val="0071564F"/>
    <w:rsid w:val="00731BBA"/>
    <w:rsid w:val="00762CCC"/>
    <w:rsid w:val="00782B46"/>
    <w:rsid w:val="007F1144"/>
    <w:rsid w:val="0082532C"/>
    <w:rsid w:val="00850C13"/>
    <w:rsid w:val="008D6570"/>
    <w:rsid w:val="008E4458"/>
    <w:rsid w:val="008E4E60"/>
    <w:rsid w:val="008E4F8B"/>
    <w:rsid w:val="00915386"/>
    <w:rsid w:val="00931791"/>
    <w:rsid w:val="00966B59"/>
    <w:rsid w:val="009B5339"/>
    <w:rsid w:val="009D2F28"/>
    <w:rsid w:val="009F0DE3"/>
    <w:rsid w:val="00AA53A9"/>
    <w:rsid w:val="00B36185"/>
    <w:rsid w:val="00B41731"/>
    <w:rsid w:val="00B76957"/>
    <w:rsid w:val="00BB395B"/>
    <w:rsid w:val="00BC4DDA"/>
    <w:rsid w:val="00BD5B23"/>
    <w:rsid w:val="00BE75FA"/>
    <w:rsid w:val="00BE7D11"/>
    <w:rsid w:val="00BF1B6C"/>
    <w:rsid w:val="00C05A8A"/>
    <w:rsid w:val="00C17B75"/>
    <w:rsid w:val="00C31167"/>
    <w:rsid w:val="00C34420"/>
    <w:rsid w:val="00C611E9"/>
    <w:rsid w:val="00C90A96"/>
    <w:rsid w:val="00CC695C"/>
    <w:rsid w:val="00CE1AE3"/>
    <w:rsid w:val="00D227E1"/>
    <w:rsid w:val="00D42794"/>
    <w:rsid w:val="00D47F4F"/>
    <w:rsid w:val="00D931F6"/>
    <w:rsid w:val="00D932F5"/>
    <w:rsid w:val="00D964ED"/>
    <w:rsid w:val="00DB67A0"/>
    <w:rsid w:val="00DC468E"/>
    <w:rsid w:val="00DC7531"/>
    <w:rsid w:val="00DF11D6"/>
    <w:rsid w:val="00E53ABA"/>
    <w:rsid w:val="00E67049"/>
    <w:rsid w:val="00EE3D17"/>
    <w:rsid w:val="00EE56B1"/>
    <w:rsid w:val="00EF20A3"/>
    <w:rsid w:val="00EF72E9"/>
    <w:rsid w:val="00F33DB9"/>
    <w:rsid w:val="00F40D05"/>
    <w:rsid w:val="00F91A39"/>
    <w:rsid w:val="00FB1E7B"/>
    <w:rsid w:val="00FB3114"/>
    <w:rsid w:val="00FC27CC"/>
    <w:rsid w:val="00FC722C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85A01-233A-496D-8014-41FA2BD9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1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4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6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179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3179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B1D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4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RCaSWeumEtCY5IsXbKgNA" TargetMode="External"/><Relationship Id="rId13" Type="http://schemas.openxmlformats.org/officeDocument/2006/relationships/hyperlink" Target="http://belebeyd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gledisk.ru/" TargetMode="External"/><Relationship Id="rId12" Type="http://schemas.openxmlformats.org/officeDocument/2006/relationships/hyperlink" Target="https://vk.com/ik_licovoj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isk.yandex.ru/" TargetMode="External"/><Relationship Id="rId11" Type="http://schemas.openxmlformats.org/officeDocument/2006/relationships/hyperlink" Target="http://belebeydk.ru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belebeyd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k_licovojni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Руслан</cp:lastModifiedBy>
  <cp:revision>9</cp:revision>
  <cp:lastPrinted>2014-12-02T11:21:00Z</cp:lastPrinted>
  <dcterms:created xsi:type="dcterms:W3CDTF">2014-12-02T09:28:00Z</dcterms:created>
  <dcterms:modified xsi:type="dcterms:W3CDTF">2014-12-03T04:51:00Z</dcterms:modified>
</cp:coreProperties>
</file>